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D3A" w:rsidRDefault="00830D3A" w:rsidP="00830D3A">
      <w:pPr>
        <w:pStyle w:val="30"/>
        <w:shd w:val="clear" w:color="auto" w:fill="auto"/>
        <w:spacing w:before="0" w:after="0" w:line="250" w:lineRule="exact"/>
        <w:ind w:right="20"/>
        <w:jc w:val="left"/>
      </w:pPr>
      <w:r>
        <w:t>Принято                                                                             Утверждаю</w:t>
      </w:r>
    </w:p>
    <w:p w:rsidR="00830D3A" w:rsidRDefault="00830D3A" w:rsidP="00830D3A">
      <w:pPr>
        <w:pStyle w:val="30"/>
        <w:shd w:val="clear" w:color="auto" w:fill="auto"/>
        <w:spacing w:before="0" w:after="0" w:line="250" w:lineRule="exact"/>
        <w:ind w:right="20"/>
        <w:jc w:val="left"/>
      </w:pPr>
      <w:r>
        <w:t xml:space="preserve">решением </w:t>
      </w:r>
      <w:proofErr w:type="gramStart"/>
      <w:r>
        <w:t>Педагогического</w:t>
      </w:r>
      <w:proofErr w:type="gramEnd"/>
      <w:r>
        <w:t xml:space="preserve">                                             Заведующая МАДОУ «Детский</w:t>
      </w:r>
    </w:p>
    <w:p w:rsidR="00830D3A" w:rsidRDefault="00830D3A" w:rsidP="00830D3A">
      <w:pPr>
        <w:pStyle w:val="30"/>
        <w:shd w:val="clear" w:color="auto" w:fill="auto"/>
        <w:spacing w:before="0" w:after="0" w:line="250" w:lineRule="exact"/>
        <w:ind w:right="20"/>
        <w:jc w:val="left"/>
      </w:pPr>
      <w:r>
        <w:t>совета №_</w:t>
      </w:r>
      <w:r w:rsidR="00A742CE">
        <w:t>4</w:t>
      </w:r>
      <w:r>
        <w:t xml:space="preserve">_                                                         </w:t>
      </w:r>
      <w:r w:rsidR="00A742CE">
        <w:t xml:space="preserve">              </w:t>
      </w:r>
      <w:r>
        <w:t xml:space="preserve">сад № 42»           </w:t>
      </w:r>
    </w:p>
    <w:p w:rsidR="00830D3A" w:rsidRDefault="00830D3A" w:rsidP="00830D3A">
      <w:pPr>
        <w:pStyle w:val="30"/>
        <w:shd w:val="clear" w:color="auto" w:fill="auto"/>
        <w:spacing w:before="0" w:after="0" w:line="250" w:lineRule="exact"/>
        <w:ind w:right="20"/>
        <w:jc w:val="left"/>
      </w:pPr>
      <w:r>
        <w:t xml:space="preserve">                                                                                             </w:t>
      </w:r>
    </w:p>
    <w:p w:rsidR="00830D3A" w:rsidRDefault="00830D3A" w:rsidP="00830D3A">
      <w:pPr>
        <w:pStyle w:val="30"/>
        <w:shd w:val="clear" w:color="auto" w:fill="auto"/>
        <w:spacing w:before="0" w:after="0" w:line="250" w:lineRule="exact"/>
        <w:ind w:right="20"/>
        <w:jc w:val="left"/>
      </w:pPr>
      <w:r>
        <w:t>от</w:t>
      </w:r>
      <w:r w:rsidR="00A742CE">
        <w:t xml:space="preserve"> 29.04. </w:t>
      </w:r>
      <w:r>
        <w:t>2016г.                                                                __________  Н.Б.Волкова</w:t>
      </w:r>
    </w:p>
    <w:p w:rsidR="00830D3A" w:rsidRDefault="00830D3A" w:rsidP="00830D3A">
      <w:pPr>
        <w:pStyle w:val="30"/>
        <w:shd w:val="clear" w:color="auto" w:fill="auto"/>
        <w:spacing w:before="0" w:after="0" w:line="250" w:lineRule="exact"/>
        <w:ind w:right="20"/>
      </w:pPr>
      <w:r>
        <w:t xml:space="preserve">                                                     </w:t>
      </w:r>
      <w:r w:rsidR="00A742CE">
        <w:t xml:space="preserve">                                 </w:t>
      </w:r>
      <w:r>
        <w:t xml:space="preserve">  Приказ № </w:t>
      </w:r>
      <w:r w:rsidR="00A742CE">
        <w:t>182</w:t>
      </w:r>
      <w:r>
        <w:t xml:space="preserve">  от _</w:t>
      </w:r>
      <w:r w:rsidR="00A742CE">
        <w:t>29.04.2016г.</w:t>
      </w:r>
    </w:p>
    <w:p w:rsidR="00830D3A" w:rsidRDefault="00830D3A" w:rsidP="00830D3A">
      <w:pPr>
        <w:pStyle w:val="30"/>
        <w:shd w:val="clear" w:color="auto" w:fill="auto"/>
        <w:spacing w:before="0" w:after="0" w:line="250" w:lineRule="exact"/>
        <w:ind w:right="20"/>
      </w:pPr>
    </w:p>
    <w:p w:rsidR="00830D3A" w:rsidRDefault="00830D3A" w:rsidP="00830D3A">
      <w:pPr>
        <w:pStyle w:val="30"/>
        <w:shd w:val="clear" w:color="auto" w:fill="auto"/>
        <w:spacing w:before="0" w:after="0" w:line="250" w:lineRule="exact"/>
        <w:ind w:right="20"/>
      </w:pPr>
    </w:p>
    <w:p w:rsidR="00830D3A" w:rsidRDefault="00830D3A" w:rsidP="00830D3A">
      <w:pPr>
        <w:pStyle w:val="30"/>
        <w:shd w:val="clear" w:color="auto" w:fill="auto"/>
        <w:spacing w:before="0" w:after="0" w:line="250" w:lineRule="exact"/>
        <w:ind w:right="20"/>
      </w:pPr>
    </w:p>
    <w:p w:rsidR="00830D3A" w:rsidRDefault="00830D3A" w:rsidP="00830D3A">
      <w:pPr>
        <w:pStyle w:val="30"/>
        <w:shd w:val="clear" w:color="auto" w:fill="auto"/>
        <w:spacing w:before="0" w:after="0" w:line="250" w:lineRule="exact"/>
        <w:ind w:right="20"/>
      </w:pPr>
    </w:p>
    <w:p w:rsidR="00830D3A" w:rsidRDefault="00830D3A" w:rsidP="00830D3A">
      <w:pPr>
        <w:pStyle w:val="30"/>
        <w:shd w:val="clear" w:color="auto" w:fill="auto"/>
        <w:spacing w:before="0" w:after="0" w:line="250" w:lineRule="exact"/>
        <w:ind w:right="20"/>
      </w:pPr>
    </w:p>
    <w:p w:rsidR="00830D3A" w:rsidRDefault="00830D3A" w:rsidP="00830D3A">
      <w:pPr>
        <w:pStyle w:val="30"/>
        <w:shd w:val="clear" w:color="auto" w:fill="auto"/>
        <w:spacing w:before="0" w:after="0" w:line="250" w:lineRule="exact"/>
        <w:ind w:right="20"/>
      </w:pPr>
    </w:p>
    <w:p w:rsidR="00830D3A" w:rsidRDefault="00830D3A" w:rsidP="00830D3A">
      <w:pPr>
        <w:pStyle w:val="30"/>
        <w:shd w:val="clear" w:color="auto" w:fill="auto"/>
        <w:spacing w:before="0" w:after="0" w:line="276" w:lineRule="auto"/>
        <w:ind w:right="23"/>
      </w:pPr>
    </w:p>
    <w:p w:rsidR="00830D3A" w:rsidRDefault="00830D3A" w:rsidP="00830D3A">
      <w:pPr>
        <w:pStyle w:val="30"/>
        <w:shd w:val="clear" w:color="auto" w:fill="auto"/>
        <w:spacing w:before="0" w:after="0" w:line="276" w:lineRule="auto"/>
        <w:ind w:right="23"/>
        <w:rPr>
          <w:b/>
        </w:rPr>
      </w:pPr>
      <w:r>
        <w:rPr>
          <w:b/>
        </w:rPr>
        <w:t>ПОЛОЖЕНИЕ</w:t>
      </w:r>
    </w:p>
    <w:p w:rsidR="00830D3A" w:rsidRDefault="00830D3A" w:rsidP="00830D3A">
      <w:pPr>
        <w:pStyle w:val="30"/>
        <w:shd w:val="clear" w:color="auto" w:fill="auto"/>
        <w:spacing w:before="0" w:after="0" w:line="276" w:lineRule="auto"/>
        <w:ind w:right="23"/>
        <w:rPr>
          <w:b/>
          <w:sz w:val="28"/>
          <w:szCs w:val="28"/>
        </w:rPr>
      </w:pPr>
      <w:r>
        <w:rPr>
          <w:b/>
          <w:sz w:val="28"/>
          <w:szCs w:val="28"/>
        </w:rPr>
        <w:t>об установлении единых требований к написанию и оформлению конспектов занятий и воспитательных мероприятий, проводимых с воспитанниками МАДОУ</w:t>
      </w:r>
    </w:p>
    <w:p w:rsidR="00830D3A" w:rsidRDefault="00830D3A" w:rsidP="00830D3A">
      <w:pPr>
        <w:pStyle w:val="30"/>
        <w:shd w:val="clear" w:color="auto" w:fill="auto"/>
        <w:spacing w:before="0" w:after="0" w:line="276" w:lineRule="auto"/>
        <w:ind w:right="2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«Детский сад № 42»</w:t>
      </w:r>
    </w:p>
    <w:p w:rsidR="00830D3A" w:rsidRDefault="00830D3A" w:rsidP="00830D3A">
      <w:pPr>
        <w:pStyle w:val="30"/>
        <w:shd w:val="clear" w:color="auto" w:fill="auto"/>
        <w:spacing w:before="0" w:after="0" w:line="276" w:lineRule="auto"/>
        <w:ind w:right="23"/>
        <w:rPr>
          <w:b/>
        </w:rPr>
      </w:pPr>
    </w:p>
    <w:p w:rsidR="00830D3A" w:rsidRDefault="00830D3A" w:rsidP="00830D3A">
      <w:pPr>
        <w:pStyle w:val="30"/>
        <w:numPr>
          <w:ilvl w:val="0"/>
          <w:numId w:val="1"/>
        </w:numPr>
        <w:shd w:val="clear" w:color="auto" w:fill="auto"/>
        <w:tabs>
          <w:tab w:val="left" w:pos="270"/>
        </w:tabs>
        <w:spacing w:before="0" w:after="0" w:line="298" w:lineRule="exact"/>
        <w:ind w:left="20"/>
        <w:jc w:val="both"/>
      </w:pPr>
      <w:r>
        <w:t>Общие положения</w:t>
      </w:r>
    </w:p>
    <w:p w:rsidR="00830D3A" w:rsidRDefault="00830D3A" w:rsidP="00830D3A">
      <w:pPr>
        <w:pStyle w:val="1"/>
        <w:shd w:val="clear" w:color="auto" w:fill="auto"/>
        <w:spacing w:line="298" w:lineRule="exact"/>
        <w:ind w:left="20" w:right="20"/>
        <w:jc w:val="both"/>
      </w:pPr>
      <w:r>
        <w:t>1.1 Настоящее положение определяет единые требования к написанию и оформлению конспектов непосредственно образовательной деятельности и воспитательных мероприятий в соответствии с проектом ФГОС.</w:t>
      </w:r>
    </w:p>
    <w:p w:rsidR="00830D3A" w:rsidRDefault="00830D3A" w:rsidP="00830D3A">
      <w:pPr>
        <w:pStyle w:val="1"/>
        <w:numPr>
          <w:ilvl w:val="1"/>
          <w:numId w:val="1"/>
        </w:numPr>
        <w:shd w:val="clear" w:color="auto" w:fill="auto"/>
        <w:tabs>
          <w:tab w:val="left" w:pos="548"/>
        </w:tabs>
        <w:spacing w:line="298" w:lineRule="exact"/>
        <w:ind w:left="20" w:right="20"/>
        <w:jc w:val="both"/>
      </w:pPr>
      <w:r>
        <w:t>Требования предназначены для написания и оформления конспектов воспитателями.</w:t>
      </w:r>
    </w:p>
    <w:p w:rsidR="00830D3A" w:rsidRDefault="00830D3A" w:rsidP="00830D3A">
      <w:pPr>
        <w:pStyle w:val="1"/>
        <w:numPr>
          <w:ilvl w:val="1"/>
          <w:numId w:val="1"/>
        </w:numPr>
        <w:shd w:val="clear" w:color="auto" w:fill="auto"/>
        <w:tabs>
          <w:tab w:val="left" w:pos="553"/>
        </w:tabs>
        <w:spacing w:line="298" w:lineRule="exact"/>
        <w:ind w:left="20" w:right="20"/>
        <w:jc w:val="both"/>
      </w:pPr>
      <w:r>
        <w:t>Непосредственное руководство и контроль написания и оформления конспектов педагогов осуществляет старший воспитатель.</w:t>
      </w:r>
    </w:p>
    <w:p w:rsidR="00830D3A" w:rsidRDefault="00830D3A" w:rsidP="00830D3A">
      <w:pPr>
        <w:pStyle w:val="1"/>
        <w:numPr>
          <w:ilvl w:val="0"/>
          <w:numId w:val="1"/>
        </w:numPr>
        <w:shd w:val="clear" w:color="auto" w:fill="auto"/>
        <w:tabs>
          <w:tab w:val="left" w:pos="270"/>
        </w:tabs>
        <w:spacing w:line="298" w:lineRule="exact"/>
        <w:ind w:left="20" w:right="4200"/>
      </w:pPr>
      <w:r>
        <w:t>Цели установления единых требований к написанию и оформлению конспектов:</w:t>
      </w:r>
    </w:p>
    <w:p w:rsidR="00830D3A" w:rsidRDefault="00830D3A" w:rsidP="00830D3A">
      <w:pPr>
        <w:pStyle w:val="1"/>
        <w:numPr>
          <w:ilvl w:val="0"/>
          <w:numId w:val="2"/>
        </w:numPr>
        <w:shd w:val="clear" w:color="auto" w:fill="auto"/>
        <w:tabs>
          <w:tab w:val="left" w:pos="471"/>
        </w:tabs>
        <w:spacing w:line="298" w:lineRule="exact"/>
        <w:ind w:left="20"/>
        <w:jc w:val="both"/>
      </w:pPr>
      <w:r>
        <w:t>Повышение методической грамотности педагогов.</w:t>
      </w:r>
    </w:p>
    <w:p w:rsidR="00830D3A" w:rsidRDefault="00830D3A" w:rsidP="00830D3A">
      <w:pPr>
        <w:pStyle w:val="1"/>
        <w:numPr>
          <w:ilvl w:val="0"/>
          <w:numId w:val="2"/>
        </w:numPr>
        <w:shd w:val="clear" w:color="auto" w:fill="auto"/>
        <w:tabs>
          <w:tab w:val="left" w:pos="486"/>
        </w:tabs>
        <w:spacing w:line="298" w:lineRule="exact"/>
        <w:ind w:left="20" w:right="20"/>
        <w:jc w:val="both"/>
      </w:pPr>
      <w:r>
        <w:t>Содействие повышению творческого потенциала педагогов в реализации ФГОС.</w:t>
      </w:r>
    </w:p>
    <w:p w:rsidR="00830D3A" w:rsidRDefault="00830D3A" w:rsidP="00830D3A">
      <w:pPr>
        <w:pStyle w:val="1"/>
        <w:numPr>
          <w:ilvl w:val="1"/>
          <w:numId w:val="2"/>
        </w:numPr>
        <w:shd w:val="clear" w:color="auto" w:fill="auto"/>
        <w:tabs>
          <w:tab w:val="left" w:pos="274"/>
        </w:tabs>
        <w:spacing w:line="298" w:lineRule="exact"/>
        <w:ind w:left="20"/>
        <w:jc w:val="both"/>
      </w:pPr>
      <w:r>
        <w:t>Общие требования к написанию конспекта.</w:t>
      </w:r>
    </w:p>
    <w:p w:rsidR="00830D3A" w:rsidRDefault="00830D3A" w:rsidP="00830D3A">
      <w:pPr>
        <w:pStyle w:val="1"/>
        <w:numPr>
          <w:ilvl w:val="2"/>
          <w:numId w:val="2"/>
        </w:numPr>
        <w:shd w:val="clear" w:color="auto" w:fill="auto"/>
        <w:tabs>
          <w:tab w:val="left" w:pos="601"/>
        </w:tabs>
        <w:spacing w:line="298" w:lineRule="exact"/>
        <w:ind w:left="20" w:right="20"/>
        <w:jc w:val="both"/>
      </w:pPr>
      <w:r>
        <w:t>Схема написания конспекта занятия и воспитательного мероприятия устанавливается согласно</w:t>
      </w:r>
      <w:r>
        <w:rPr>
          <w:rStyle w:val="12"/>
        </w:rPr>
        <w:t xml:space="preserve"> приложению №1</w:t>
      </w:r>
      <w:r>
        <w:t xml:space="preserve"> к Положению.</w:t>
      </w:r>
    </w:p>
    <w:p w:rsidR="00830D3A" w:rsidRDefault="00830D3A" w:rsidP="00830D3A">
      <w:pPr>
        <w:pStyle w:val="1"/>
        <w:numPr>
          <w:ilvl w:val="2"/>
          <w:numId w:val="2"/>
        </w:numPr>
        <w:shd w:val="clear" w:color="auto" w:fill="auto"/>
        <w:tabs>
          <w:tab w:val="left" w:pos="610"/>
        </w:tabs>
        <w:spacing w:line="298" w:lineRule="exact"/>
        <w:ind w:left="20" w:right="20"/>
        <w:jc w:val="both"/>
      </w:pPr>
      <w:r>
        <w:t>В ходе написания конспекта занятия педагогическому работнику необходимо:</w:t>
      </w:r>
    </w:p>
    <w:p w:rsidR="00830D3A" w:rsidRDefault="00830D3A" w:rsidP="00830D3A">
      <w:pPr>
        <w:pStyle w:val="1"/>
        <w:numPr>
          <w:ilvl w:val="0"/>
          <w:numId w:val="3"/>
        </w:numPr>
        <w:shd w:val="clear" w:color="auto" w:fill="auto"/>
        <w:tabs>
          <w:tab w:val="left" w:pos="174"/>
        </w:tabs>
        <w:spacing w:line="298" w:lineRule="exact"/>
        <w:ind w:left="20"/>
        <w:jc w:val="both"/>
      </w:pPr>
      <w:r>
        <w:t>раскрыть структуру и предметное содержание занятия;</w:t>
      </w:r>
    </w:p>
    <w:p w:rsidR="00830D3A" w:rsidRDefault="00830D3A" w:rsidP="00830D3A">
      <w:pPr>
        <w:pStyle w:val="1"/>
        <w:numPr>
          <w:ilvl w:val="0"/>
          <w:numId w:val="3"/>
        </w:numPr>
        <w:shd w:val="clear" w:color="auto" w:fill="auto"/>
        <w:tabs>
          <w:tab w:val="left" w:pos="174"/>
        </w:tabs>
        <w:spacing w:line="298" w:lineRule="exact"/>
        <w:ind w:left="20"/>
        <w:jc w:val="both"/>
      </w:pPr>
      <w:r>
        <w:t>сформулировать цели и задачи занятия;</w:t>
      </w:r>
    </w:p>
    <w:p w:rsidR="00830D3A" w:rsidRDefault="00830D3A" w:rsidP="00830D3A">
      <w:pPr>
        <w:pStyle w:val="1"/>
        <w:numPr>
          <w:ilvl w:val="0"/>
          <w:numId w:val="3"/>
        </w:numPr>
        <w:shd w:val="clear" w:color="auto" w:fill="auto"/>
        <w:tabs>
          <w:tab w:val="left" w:pos="394"/>
        </w:tabs>
        <w:spacing w:line="298" w:lineRule="exact"/>
        <w:ind w:left="20" w:right="20"/>
        <w:jc w:val="both"/>
      </w:pPr>
      <w:r>
        <w:t>продемонстрировать владение методами и приемами мотивации непосредственно образовательной деятельности;</w:t>
      </w:r>
    </w:p>
    <w:p w:rsidR="00830D3A" w:rsidRDefault="00830D3A" w:rsidP="00830D3A">
      <w:pPr>
        <w:pStyle w:val="1"/>
        <w:numPr>
          <w:ilvl w:val="0"/>
          <w:numId w:val="3"/>
        </w:numPr>
        <w:shd w:val="clear" w:color="auto" w:fill="auto"/>
        <w:tabs>
          <w:tab w:val="left" w:pos="361"/>
        </w:tabs>
        <w:spacing w:line="298" w:lineRule="exact"/>
        <w:ind w:left="20" w:right="20"/>
        <w:jc w:val="both"/>
      </w:pPr>
      <w:r>
        <w:t>проиллюстрировать примерами учет индивидуальных особенностей воспитанников (учёт дифференцированной нагрузки на ребёнка)</w:t>
      </w:r>
    </w:p>
    <w:p w:rsidR="00830D3A" w:rsidRDefault="00830D3A" w:rsidP="00830D3A">
      <w:pPr>
        <w:pStyle w:val="1"/>
        <w:shd w:val="clear" w:color="auto" w:fill="auto"/>
        <w:spacing w:line="298" w:lineRule="exact"/>
        <w:ind w:left="20" w:right="20"/>
        <w:jc w:val="both"/>
      </w:pPr>
      <w:r>
        <w:lastRenderedPageBreak/>
        <w:t>3.3</w:t>
      </w:r>
      <w:proofErr w:type="gramStart"/>
      <w:r>
        <w:t xml:space="preserve"> В</w:t>
      </w:r>
      <w:proofErr w:type="gramEnd"/>
      <w:r>
        <w:t xml:space="preserve"> ходе написания конспекта педагог определяет направление деятельности по программе и конкретную область реализации этой деятельности, тему, цель, программное содержание, интеграцию образовательных областей, словарную работу, предварительную работу, материалы и оборудование, форму проведения занятия.</w:t>
      </w:r>
    </w:p>
    <w:p w:rsidR="00830D3A" w:rsidRDefault="00830D3A" w:rsidP="00830D3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830D3A">
          <w:pgSz w:w="11905" w:h="16837"/>
          <w:pgMar w:top="1976" w:right="848" w:bottom="1976" w:left="1560" w:header="0" w:footer="3" w:gutter="0"/>
          <w:cols w:space="720"/>
        </w:sectPr>
      </w:pP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начале конспекта обязательно указывается направление деятельности по программе и конкретная область реализации этой деятельности.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пишется кратко.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конечный результат, то, к чему мы стремимся. Цель осуществляется через задачи, которые по отношению к цели являются средствами, т.е. как мы будем выполнять эту цель.  Задача – то, что требует исполнения, решения.</w:t>
      </w:r>
    </w:p>
    <w:p w:rsidR="00830D3A" w:rsidRDefault="00830D3A" w:rsidP="0083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Программное 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то, что требует исполнения, решения которые необходимо решить на занятии прописываются развернуто. Соблюдается триединство задач: обучающие (чему новому воспитатель научит детей) ; развивающие (какие познавательные процессы будут развиваться или совершенствоваться) или коррекционно-развивающиеся, воспитательные (какие социально-значимые личностные качества будут воспитываться или пополняться знания о них)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30D3A" w:rsidRDefault="00830D3A" w:rsidP="0083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Рассмотрим на примере:</w:t>
      </w:r>
    </w:p>
    <w:p w:rsidR="00830D3A" w:rsidRDefault="00830D3A" w:rsidP="0083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развитие стремлений детей сознательно совершенствовать движения.</w:t>
      </w:r>
    </w:p>
    <w:p w:rsidR="00830D3A" w:rsidRDefault="00830D3A" w:rsidP="0083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Задачи:</w:t>
      </w:r>
    </w:p>
    <w:p w:rsidR="00830D3A" w:rsidRDefault="00830D3A" w:rsidP="00830D3A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Учить элементам танцевальных движений;</w:t>
      </w:r>
    </w:p>
    <w:p w:rsidR="00830D3A" w:rsidRDefault="00830D3A" w:rsidP="00830D3A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пластическую выразительность движений;</w:t>
      </w:r>
    </w:p>
    <w:p w:rsidR="00830D3A" w:rsidRDefault="00830D3A" w:rsidP="00830D3A">
      <w:pPr>
        <w:numPr>
          <w:ilvl w:val="0"/>
          <w:numId w:val="4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Воспитывать у детей  желание выполнять упражнения красиво и с пользой для своего здоровья. </w:t>
      </w:r>
    </w:p>
    <w:p w:rsidR="00830D3A" w:rsidRDefault="00830D3A" w:rsidP="0083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Рекомендуется цель определять существительным от глагола: создание условий, формирование, воспитание, укрепление и т.д. А задачи формировать глаголам в неопределенной форме: создавать, укреплять, воспитывать, осуществлять и т.п. цели и задачи занятия заменяют программное содержание.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Указываются интегрируемые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Интеграция образовательных областей: первой указывается основная образовательная область, а в скобках указываются другие образовательные области, включённые в данное занятие.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конспекте указывается 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словарная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работа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.В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словарной работе указываются слова, которые вводятся в активный и пассивный словарь детей на занятие и нужно объяснить их значение детям. В конспекте кратко излагается, какая предварительная работа требуется, чтобы занятие прошло успешно и все задачи могли бы быть выполнены.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Отражаются педагогические средств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методические приемы,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- р: беседа, игра)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и оборудование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необходимое для этого занятия: технические (в т.ч. компьютерные, методические, организационные средства). </w:t>
      </w:r>
    </w:p>
    <w:p w:rsidR="00830D3A" w:rsidRDefault="00830D3A" w:rsidP="0083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Любая деятельность начинается с мотива. Мотив – это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причина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побуждающая к действию. Раньше мотивом мы называли заинтересовывающий момент перед занятием. </w:t>
      </w:r>
    </w:p>
    <w:p w:rsidR="00830D3A" w:rsidRDefault="00830D3A" w:rsidP="0083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Выделяют следующие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мотивы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детей:</w:t>
      </w:r>
    </w:p>
    <w:p w:rsidR="00830D3A" w:rsidRDefault="00830D3A" w:rsidP="00830D3A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Игровая. Потребность своей значимости ребёнок может реализовать, «помогая» различным игрушкам решать их  практические и интеллектуальные проблемы.</w:t>
      </w:r>
    </w:p>
    <w:p w:rsidR="00830D3A" w:rsidRDefault="00830D3A" w:rsidP="00830D3A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Мотивация общения. Мотивация строится на желании ребёнка чувствовать свою необходимость и значимость в условии помощи взрослому.  Взрослый обращается к ребёнку с просьбой помочь ему, он говорит, что без помощи ребёнка никак не обойтись. При этом не забывает благодарить ребёнка.</w:t>
      </w:r>
    </w:p>
    <w:p w:rsidR="00830D3A" w:rsidRDefault="00830D3A" w:rsidP="00830D3A">
      <w:pPr>
        <w:numPr>
          <w:ilvl w:val="0"/>
          <w:numId w:val="5"/>
        </w:numPr>
        <w:shd w:val="clear" w:color="auto" w:fill="FFFFFF"/>
        <w:spacing w:after="0" w:line="240" w:lineRule="auto"/>
        <w:ind w:left="75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Мотивация личной  заинтересованности. Эта мотивация побуждает ребёнка к созданию разных предметов для собственного потребления. </w:t>
      </w:r>
    </w:p>
    <w:p w:rsidR="00830D3A" w:rsidRDefault="00830D3A" w:rsidP="00830D3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После мотивации идёт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методика проведения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этом разделе следует выделять части занятия. Ответы детей в конспектах не пишутся.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описывается в логике последовательности использования указанных средств, когда и какой слайд будет использован, какие вопросы будут заданы детям, какая игра будет проведена. Если игра составлена автором самостоятельно и не отражена в методических пособиях, следует указать и ход ее проведения, и цель использования на этом этапе занятия.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D3A" w:rsidRDefault="00830D3A" w:rsidP="00830D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требования к оформлению конспекта и титульного листа.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 Оформление конспекта устанавливается согласно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приложению №1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Положению.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№1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Познавательно-речевое направление.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Образовательная область: «Речевое развитие»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систематизировать знания детей о зиме, зимних явлениях.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Программные задачи: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-Образовательные: учить детей отгадывать загадки. Формировать грамматически правильную речь и звукопроизношение.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-Развивающие: развивать навыки свободного общения с взрослыми и детьми. Развивать эмоциональную отзывчивость, логическое мышление. Совершенствовать навыки нетрадиционного изображения снега. (Пальцами рук)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-Воспитательные: учить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внимательно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слушать педагога и ответы других детей, не перебивать товарища. Воспитывать любовь к родной природе.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Интегрируемые образовательные области: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-Физическое развитие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-Художественно-эстетическое развитие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Словарная работа: снег, снежинка, узорчатая, резная, пушистая.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Предварительная работа: целевые прогулки, ежедневные наблюдения, рассматривание иллюстраций о зиме, разучивание стихов о зиме, пальчиковой гимнастики, чтение произведений о зиме.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Демонстрационный материал: посылочка с пластиковыми снежинками, мука, пакетик с крахмалом, картина, ведро со снегом, ёлочка.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Раздаточный материал: счетные палочки.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проведения: совместная деятельность.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Методические приемы: показ, беседа, игра и.т.д.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Мотив детской деятельности: мотивация общения.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Ход деятельности.….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Приложение №2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Требования к оформлению конспекта занятия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Оформление титульного листа.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Размеры полей титульного листа: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узкое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(со всех сторон – 1, 27)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Вверху титульного листа указывается полное название учреждения (шрифт - 14 кегль, жирный)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Примерно посередине листа идет надпись названия и темы конспекта (шрифт – 22 кегль, жирный)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Ниже названия конспекта (примерно на 10 см) справа указывается фамилия автора конспекта, его должность, имеющаяся квалификационная категория (шрифт - 16 кегль, жирный)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В конце титульного листа, в центре, пишется название города, строкой ниже - год составления конспекта (шрифт - 16 кегль, жирный)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Н-р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Саранск </w:t>
      </w:r>
    </w:p>
    <w:p w:rsidR="00830D3A" w:rsidRDefault="00830D3A" w:rsidP="00830D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2016</w:t>
      </w:r>
    </w:p>
    <w:p w:rsidR="00830D3A" w:rsidRDefault="00830D3A" w:rsidP="00830D3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30D3A" w:rsidRDefault="00830D3A" w:rsidP="0083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830D3A" w:rsidRDefault="00830D3A" w:rsidP="00830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30D3A" w:rsidRDefault="00830D3A" w:rsidP="00830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D3A" w:rsidRDefault="00830D3A" w:rsidP="00830D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0D3A" w:rsidRDefault="00830D3A" w:rsidP="00830D3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0D3A" w:rsidRDefault="00830D3A" w:rsidP="00830D3A"/>
    <w:p w:rsidR="003157DB" w:rsidRDefault="00A742CE"/>
    <w:sectPr w:rsidR="003157DB" w:rsidSect="00DD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B34A2"/>
    <w:multiLevelType w:val="multilevel"/>
    <w:tmpl w:val="CC4E5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883C22"/>
    <w:multiLevelType w:val="multilevel"/>
    <w:tmpl w:val="325690DA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3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349B68D9"/>
    <w:multiLevelType w:val="multilevel"/>
    <w:tmpl w:val="39DAD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0A40D6"/>
    <w:multiLevelType w:val="multilevel"/>
    <w:tmpl w:val="08003C4C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2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A37100"/>
    <w:multiLevelType w:val="multilevel"/>
    <w:tmpl w:val="ACCEC9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D3A"/>
    <w:rsid w:val="000B5006"/>
    <w:rsid w:val="002E0354"/>
    <w:rsid w:val="00584EF6"/>
    <w:rsid w:val="00830D3A"/>
    <w:rsid w:val="00A249FD"/>
    <w:rsid w:val="00A742CE"/>
    <w:rsid w:val="00B71BD4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D3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D3A"/>
    <w:pPr>
      <w:ind w:left="720"/>
      <w:contextualSpacing/>
    </w:pPr>
  </w:style>
  <w:style w:type="character" w:customStyle="1" w:styleId="a4">
    <w:name w:val="Основной текст_"/>
    <w:basedOn w:val="a0"/>
    <w:link w:val="1"/>
    <w:locked/>
    <w:rsid w:val="00830D3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4"/>
    <w:rsid w:val="00830D3A"/>
    <w:pPr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locked/>
    <w:rsid w:val="00830D3A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30D3A"/>
    <w:pPr>
      <w:shd w:val="clear" w:color="auto" w:fill="FFFFFF"/>
      <w:spacing w:before="480" w:after="60" w:line="0" w:lineRule="atLeast"/>
      <w:jc w:val="center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12">
    <w:name w:val="Основной текст + 12"/>
    <w:aliases w:val="5 pt,Полужирный"/>
    <w:basedOn w:val="a4"/>
    <w:rsid w:val="00830D3A"/>
    <w:rPr>
      <w:b/>
      <w:bCs/>
      <w:sz w:val="25"/>
      <w:szCs w:val="25"/>
    </w:rPr>
  </w:style>
  <w:style w:type="paragraph" w:styleId="a5">
    <w:name w:val="Balloon Text"/>
    <w:basedOn w:val="a"/>
    <w:link w:val="a6"/>
    <w:uiPriority w:val="99"/>
    <w:semiHidden/>
    <w:unhideWhenUsed/>
    <w:rsid w:val="00830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0D3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9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2016-05-06T14:09:00Z</dcterms:created>
  <dcterms:modified xsi:type="dcterms:W3CDTF">2016-05-06T14:17:00Z</dcterms:modified>
</cp:coreProperties>
</file>