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A0"/>
      </w:tblPr>
      <w:tblGrid>
        <w:gridCol w:w="4645"/>
        <w:gridCol w:w="5067"/>
      </w:tblGrid>
      <w:tr w:rsidR="00DC7870" w:rsidTr="00A92BA5">
        <w:trPr>
          <w:jc w:val="center"/>
        </w:trPr>
        <w:tc>
          <w:tcPr>
            <w:tcW w:w="4645" w:type="dxa"/>
            <w:hideMark/>
          </w:tcPr>
          <w:p w:rsidR="00DC7870" w:rsidRDefault="00DC7870" w:rsidP="00A92BA5">
            <w:pPr>
              <w:pStyle w:val="a4"/>
              <w:spacing w:line="276" w:lineRule="auto"/>
              <w:ind w:firstLine="0"/>
              <w:rPr>
                <w:lang w:eastAsia="en-US"/>
              </w:rPr>
            </w:pPr>
            <w:r>
              <w:t>«Принято»</w:t>
            </w:r>
          </w:p>
          <w:p w:rsidR="00DC7870" w:rsidRDefault="00DC7870" w:rsidP="00A92BA5">
            <w:pPr>
              <w:pStyle w:val="a4"/>
              <w:spacing w:line="276" w:lineRule="auto"/>
              <w:ind w:firstLine="0"/>
              <w:rPr>
                <w:rFonts w:eastAsia="Calibri" w:cstheme="minorBidi"/>
              </w:rPr>
            </w:pPr>
            <w:r>
              <w:t>Управляющим советом Учреждения</w:t>
            </w:r>
          </w:p>
          <w:p w:rsidR="00DC7870" w:rsidRDefault="00A75A66" w:rsidP="00A92BA5">
            <w:pPr>
              <w:pStyle w:val="a4"/>
              <w:spacing w:line="276" w:lineRule="auto"/>
              <w:ind w:firstLine="0"/>
              <w:rPr>
                <w:rFonts w:eastAsiaTheme="minorHAnsi"/>
              </w:rPr>
            </w:pPr>
            <w:r>
              <w:t>МАДОУ «Детский сад №42</w:t>
            </w:r>
            <w:r w:rsidR="00DC7870">
              <w:t>»</w:t>
            </w:r>
          </w:p>
          <w:p w:rsidR="00DC7870" w:rsidRPr="00A75A66" w:rsidRDefault="00DC7870" w:rsidP="00A92BA5">
            <w:pPr>
              <w:pStyle w:val="a4"/>
              <w:spacing w:line="276" w:lineRule="auto"/>
              <w:ind w:firstLine="0"/>
            </w:pPr>
            <w:r>
              <w:t xml:space="preserve">Протокол № </w:t>
            </w:r>
            <w:r w:rsidRPr="00A75A66">
              <w:t xml:space="preserve"> </w:t>
            </w:r>
            <w:r w:rsidRPr="00A75A66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 w:rsidRPr="00A75A66">
              <w:t xml:space="preserve">      </w:t>
            </w:r>
          </w:p>
          <w:p w:rsidR="00DC7870" w:rsidRDefault="00DC7870" w:rsidP="00A92BA5">
            <w:pPr>
              <w:pStyle w:val="a4"/>
              <w:spacing w:line="276" w:lineRule="auto"/>
              <w:ind w:firstLine="0"/>
              <w:rPr>
                <w:lang w:eastAsia="en-US"/>
              </w:rPr>
            </w:pPr>
            <w:r>
              <w:t>от«</w:t>
            </w:r>
            <w:r w:rsidRPr="00A75A66">
              <w:t xml:space="preserve"> </w:t>
            </w:r>
            <w:r>
              <w:rPr>
                <w:u w:val="single"/>
              </w:rPr>
              <w:t xml:space="preserve"> </w:t>
            </w:r>
            <w:r w:rsidR="00A75A66">
              <w:rPr>
                <w:u w:val="single"/>
              </w:rPr>
              <w:t>__</w:t>
            </w:r>
            <w:r w:rsidRPr="00A75A66">
              <w:t xml:space="preserve"> </w:t>
            </w:r>
            <w:r>
              <w:t>»</w:t>
            </w:r>
            <w:r w:rsidRPr="00A75A66">
              <w:t xml:space="preserve"> </w:t>
            </w:r>
            <w:r w:rsidR="00A75A66">
              <w:rPr>
                <w:u w:val="single"/>
              </w:rPr>
              <w:t xml:space="preserve"> ____</w:t>
            </w:r>
            <w:r>
              <w:rPr>
                <w:u w:val="single"/>
              </w:rPr>
              <w:t xml:space="preserve"> </w:t>
            </w:r>
            <w:r>
              <w:t>2016 г.</w:t>
            </w:r>
          </w:p>
        </w:tc>
        <w:tc>
          <w:tcPr>
            <w:tcW w:w="5067" w:type="dxa"/>
            <w:hideMark/>
          </w:tcPr>
          <w:p w:rsidR="00DC7870" w:rsidRDefault="00DC7870" w:rsidP="00A92BA5">
            <w:pPr>
              <w:pStyle w:val="a4"/>
              <w:spacing w:line="276" w:lineRule="auto"/>
              <w:ind w:firstLine="0"/>
              <w:rPr>
                <w:lang w:eastAsia="en-US"/>
              </w:rPr>
            </w:pPr>
            <w:r>
              <w:t>«Утверждаю»</w:t>
            </w:r>
          </w:p>
          <w:p w:rsidR="00DC7870" w:rsidRDefault="00DC7870" w:rsidP="00A92BA5">
            <w:pPr>
              <w:pStyle w:val="a4"/>
              <w:spacing w:line="276" w:lineRule="auto"/>
              <w:ind w:firstLine="0"/>
              <w:rPr>
                <w:rFonts w:eastAsiaTheme="minorHAnsi" w:cstheme="minorBidi"/>
              </w:rPr>
            </w:pPr>
            <w:r>
              <w:t xml:space="preserve">Заведующая </w:t>
            </w:r>
          </w:p>
          <w:p w:rsidR="00DC7870" w:rsidRDefault="00A75A66" w:rsidP="00A92BA5">
            <w:pPr>
              <w:pStyle w:val="a4"/>
              <w:spacing w:line="276" w:lineRule="auto"/>
              <w:ind w:firstLine="0"/>
            </w:pPr>
            <w:r>
              <w:t>МАДОУ «Детский сад № 42</w:t>
            </w:r>
            <w:r w:rsidR="00DC7870">
              <w:t>»</w:t>
            </w:r>
          </w:p>
          <w:p w:rsidR="00DC7870" w:rsidRDefault="00A75A66" w:rsidP="00A92BA5">
            <w:pPr>
              <w:pStyle w:val="a4"/>
              <w:spacing w:line="276" w:lineRule="auto"/>
              <w:ind w:firstLine="0"/>
            </w:pPr>
            <w:r>
              <w:t>____________/Н.Б.Волкова/</w:t>
            </w:r>
          </w:p>
          <w:p w:rsidR="00DC7870" w:rsidRDefault="00A75A66" w:rsidP="00A92BA5">
            <w:pPr>
              <w:pStyle w:val="a4"/>
              <w:spacing w:line="276" w:lineRule="auto"/>
              <w:ind w:firstLine="0"/>
            </w:pPr>
            <w:r>
              <w:t>Приказ № ___</w:t>
            </w:r>
          </w:p>
          <w:p w:rsidR="00DC7870" w:rsidRDefault="00DC7870" w:rsidP="00A92BA5">
            <w:pPr>
              <w:pStyle w:val="a4"/>
              <w:spacing w:line="276" w:lineRule="auto"/>
              <w:ind w:firstLine="0"/>
              <w:rPr>
                <w:lang w:eastAsia="en-US"/>
              </w:rPr>
            </w:pPr>
            <w:r>
              <w:t xml:space="preserve">от« </w:t>
            </w:r>
            <w:r>
              <w:rPr>
                <w:u w:val="single"/>
              </w:rPr>
              <w:t xml:space="preserve"> </w:t>
            </w:r>
            <w:r w:rsidR="00A75A66">
              <w:rPr>
                <w:u w:val="single"/>
              </w:rPr>
              <w:t>__</w:t>
            </w:r>
            <w:r>
              <w:t xml:space="preserve"> » </w:t>
            </w:r>
            <w:r w:rsidR="00A75A66">
              <w:rPr>
                <w:u w:val="single"/>
              </w:rPr>
              <w:t xml:space="preserve"> _____</w:t>
            </w:r>
            <w:r>
              <w:rPr>
                <w:u w:val="single"/>
              </w:rPr>
              <w:t xml:space="preserve">  </w:t>
            </w:r>
            <w:r>
              <w:t>2016 г.</w:t>
            </w:r>
          </w:p>
        </w:tc>
      </w:tr>
    </w:tbl>
    <w:p w:rsidR="00DC7870" w:rsidRPr="00BE7E29" w:rsidRDefault="00DC7870" w:rsidP="00DC7870">
      <w:pPr>
        <w:pStyle w:val="a3"/>
        <w:spacing w:before="0" w:beforeAutospacing="0" w:after="0" w:afterAutospacing="0" w:line="360" w:lineRule="auto"/>
        <w:rPr>
          <w:bCs/>
          <w:sz w:val="36"/>
          <w:szCs w:val="36"/>
        </w:rPr>
      </w:pP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E7E29">
        <w:rPr>
          <w:b/>
          <w:bCs/>
          <w:sz w:val="28"/>
          <w:szCs w:val="28"/>
        </w:rPr>
        <w:t>Положение</w:t>
      </w:r>
    </w:p>
    <w:p w:rsidR="00DC7870" w:rsidRDefault="00DC7870" w:rsidP="00DC7870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E7E29">
        <w:rPr>
          <w:b/>
          <w:bCs/>
          <w:sz w:val="28"/>
          <w:szCs w:val="28"/>
        </w:rPr>
        <w:t xml:space="preserve">о различных объектах инфраструктуры учреждения с учётом  требований ФГОС </w:t>
      </w:r>
      <w:proofErr w:type="gramStart"/>
      <w:r w:rsidRPr="00BE7E29">
        <w:rPr>
          <w:b/>
          <w:bCs/>
          <w:sz w:val="28"/>
          <w:szCs w:val="28"/>
        </w:rPr>
        <w:t>ДО</w:t>
      </w:r>
      <w:proofErr w:type="gramEnd"/>
      <w:r w:rsidR="00A75A66">
        <w:rPr>
          <w:b/>
          <w:bCs/>
          <w:sz w:val="28"/>
          <w:szCs w:val="28"/>
        </w:rPr>
        <w:t xml:space="preserve"> </w:t>
      </w:r>
      <w:proofErr w:type="gramStart"/>
      <w:r w:rsidRPr="00BE7E29">
        <w:rPr>
          <w:b/>
          <w:bCs/>
          <w:sz w:val="28"/>
          <w:szCs w:val="28"/>
        </w:rPr>
        <w:t>к</w:t>
      </w:r>
      <w:proofErr w:type="gramEnd"/>
      <w:r w:rsidRPr="00BE7E29">
        <w:rPr>
          <w:b/>
          <w:bCs/>
          <w:sz w:val="28"/>
          <w:szCs w:val="28"/>
        </w:rPr>
        <w:t xml:space="preserve"> образовательным учреждениям в части минимальной оснащённости воспитательно – образовательного процесса и оборудования 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BE7E29">
        <w:rPr>
          <w:b/>
          <w:bCs/>
          <w:sz w:val="28"/>
          <w:szCs w:val="28"/>
        </w:rPr>
        <w:t>помещений</w:t>
      </w:r>
    </w:p>
    <w:p w:rsidR="00DC7870" w:rsidRDefault="00DC7870" w:rsidP="00DC7870">
      <w:pPr>
        <w:pStyle w:val="a3"/>
        <w:spacing w:before="0" w:beforeAutospacing="0" w:after="0" w:afterAutospacing="0" w:line="276" w:lineRule="auto"/>
        <w:ind w:left="1080"/>
        <w:rPr>
          <w:b/>
          <w:bCs/>
          <w:sz w:val="26"/>
          <w:szCs w:val="26"/>
        </w:rPr>
      </w:pP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left="1080" w:hanging="1080"/>
        <w:jc w:val="center"/>
        <w:rPr>
          <w:b/>
          <w:bCs/>
          <w:sz w:val="26"/>
          <w:szCs w:val="26"/>
        </w:rPr>
      </w:pPr>
      <w:r w:rsidRPr="00BE7E29">
        <w:rPr>
          <w:b/>
          <w:bCs/>
          <w:sz w:val="26"/>
          <w:szCs w:val="26"/>
        </w:rPr>
        <w:t>1.Общие положения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Настоящее Положение регламентирует Федеральные требования к образовательным учреждениям в части минимальной оснащенности учебного процесса и оборудования учебных помещений (далее - Требования) представляет собой описание необходимых условий, обеспечивающих реализацию основной образовательной  программы муниципального</w:t>
      </w:r>
      <w:r>
        <w:rPr>
          <w:sz w:val="28"/>
          <w:szCs w:val="28"/>
        </w:rPr>
        <w:t xml:space="preserve"> автономного</w:t>
      </w:r>
      <w:r w:rsidRPr="00BE7E29">
        <w:rPr>
          <w:sz w:val="28"/>
          <w:szCs w:val="28"/>
        </w:rPr>
        <w:t xml:space="preserve"> дошкольного образовательного учрежде</w:t>
      </w:r>
      <w:r w:rsidR="00A75A66">
        <w:rPr>
          <w:sz w:val="28"/>
          <w:szCs w:val="28"/>
        </w:rPr>
        <w:t>ния « Детский сад № 42</w:t>
      </w:r>
      <w:r w:rsidRPr="00BE7E29">
        <w:rPr>
          <w:sz w:val="28"/>
          <w:szCs w:val="28"/>
        </w:rPr>
        <w:t>».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BE7E29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автономном</w:t>
      </w:r>
      <w:r w:rsidRPr="00BE7E29">
        <w:rPr>
          <w:sz w:val="28"/>
          <w:szCs w:val="28"/>
        </w:rPr>
        <w:t xml:space="preserve"> дошкольном образовательном учрежд</w:t>
      </w:r>
      <w:r w:rsidR="00A75A66">
        <w:rPr>
          <w:sz w:val="28"/>
          <w:szCs w:val="28"/>
        </w:rPr>
        <w:t>ении «Детский сад № 42</w:t>
      </w:r>
      <w:r w:rsidRPr="00BE7E29">
        <w:rPr>
          <w:sz w:val="28"/>
          <w:szCs w:val="28"/>
        </w:rPr>
        <w:t>» функционируют следующие объекты инфраструктуры: физкультурный, музыкальный зал,  групповые помещения, кабинет педагога - психолога, учителей – логопедов, методический кабинет, прочие помещения, прогулочные участки с  теневыми навесами.</w:t>
      </w:r>
    </w:p>
    <w:p w:rsidR="00DC7870" w:rsidRPr="002D5A3B" w:rsidRDefault="00DC7870" w:rsidP="00DC7870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5A3B">
        <w:rPr>
          <w:b/>
          <w:sz w:val="28"/>
          <w:szCs w:val="28"/>
        </w:rPr>
        <w:t>2. Требования к оснащению объектов инфраструктуры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 xml:space="preserve">2.1 Данные требования  включают в себя  вопросы </w:t>
      </w:r>
      <w:proofErr w:type="gramStart"/>
      <w:r w:rsidRPr="00BE7E29">
        <w:rPr>
          <w:sz w:val="28"/>
          <w:szCs w:val="28"/>
        </w:rPr>
        <w:t>по</w:t>
      </w:r>
      <w:proofErr w:type="gramEnd"/>
      <w:r w:rsidRPr="00BE7E29">
        <w:rPr>
          <w:sz w:val="28"/>
          <w:szCs w:val="28"/>
        </w:rPr>
        <w:t xml:space="preserve">: 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7E29">
        <w:rPr>
          <w:sz w:val="28"/>
          <w:szCs w:val="28"/>
        </w:rPr>
        <w:t>комплексному оснащению учебного процесса и оборудованию учебных помещений;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7E29">
        <w:rPr>
          <w:sz w:val="28"/>
          <w:szCs w:val="28"/>
        </w:rPr>
        <w:t>учебно-методическому обеспечению учебного процесса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7E29">
        <w:rPr>
          <w:sz w:val="28"/>
          <w:szCs w:val="28"/>
        </w:rPr>
        <w:t>материально-техническому оснащению учебного процесса; информационному обеспечению учебного процесса.</w:t>
      </w:r>
    </w:p>
    <w:p w:rsidR="00DC7870" w:rsidRPr="002D5A3B" w:rsidRDefault="00DC7870" w:rsidP="00DC7870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5A3B">
        <w:rPr>
          <w:b/>
          <w:sz w:val="28"/>
          <w:szCs w:val="28"/>
        </w:rPr>
        <w:t>3. Требования к комплексному оснащению учебного процесса и оборудованию учебных помещений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3.1 Требования к комплексному оснащению учебного процесса и оборудованию учебных помещений включают создание условий, обеспечивающих возможность: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 xml:space="preserve">- выявления и развития </w:t>
      </w:r>
      <w:proofErr w:type="gramStart"/>
      <w:r w:rsidRPr="00BE7E29">
        <w:rPr>
          <w:sz w:val="28"/>
          <w:szCs w:val="28"/>
        </w:rPr>
        <w:t>способностей</w:t>
      </w:r>
      <w:proofErr w:type="gramEnd"/>
      <w:r w:rsidRPr="00BE7E29">
        <w:rPr>
          <w:sz w:val="28"/>
          <w:szCs w:val="28"/>
        </w:rPr>
        <w:t xml:space="preserve"> обучающихся и воспитанников в любых формах организации учебного процесса, организации общественно-полезной деятельности, в том числе учебной и экспериментальной деятельности;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lastRenderedPageBreak/>
        <w:t>- 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 в формах, адекватных возрасту обучающихся и воспитанников, и с учетом особенностей реализуемых в образовательном учреждении основных и дополнительных образовательных программ;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 освоения воспитанниками основной образовательной программы и ее интеграции в образовательном учреждении, включая оказание им индивиду</w:t>
      </w:r>
      <w:r w:rsidR="00A75A66">
        <w:rPr>
          <w:sz w:val="28"/>
          <w:szCs w:val="28"/>
        </w:rPr>
        <w:t xml:space="preserve">ально ориентированной </w:t>
      </w:r>
      <w:r w:rsidRPr="00BE7E29">
        <w:rPr>
          <w:sz w:val="28"/>
          <w:szCs w:val="28"/>
        </w:rPr>
        <w:t>медико-педагогической помощи, а также необходимой технической помощи с учетом особенностей их психофизического развития и индивидуальных особенностей каждого ребенка;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-участия воспитанников, их родителей (законных представителей), педагогических работников и общественности в проектировании и развитии образовательной среды образовательного учреждения, а также в формировании и реализации индивидуальных учебных планов и образовательных маршрутов воспитанников;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BE7E29">
        <w:rPr>
          <w:sz w:val="28"/>
          <w:szCs w:val="28"/>
        </w:rPr>
        <w:t>- эффективного использования времени, отведенного на реализацию части основной образовательной программы, формируемой участниками учебного процесса, в соответствии с запросами воспитанников и их родителей (законных представителей), спецификой образовательного учреждения и с учетом национально-культурных, демографических, климатических условий, в которых осуществляется учебный процесс;</w:t>
      </w:r>
      <w:proofErr w:type="gramEnd"/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 использования современных образовательных технологий;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-активного применения образовательных информационно-коммуникационных технологий (в том числе дистанционных образовательных технологий);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 эффективной самостоятельной работы воспитанников;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 xml:space="preserve"> -физического развития воспитанников;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BE7E29">
        <w:rPr>
          <w:sz w:val="28"/>
          <w:szCs w:val="28"/>
        </w:rPr>
        <w:t>- обновления содержания основной образовательной программы, а также методик и технологий ее реализации в соответствии с динамикой развития системы образования, запросами воспитанников и их родителей (законных представителей), а также с учетом национально-культурных, демографических, климатических условий, в которых осуществляется учебный процесс.</w:t>
      </w:r>
    </w:p>
    <w:p w:rsidR="00DC7870" w:rsidRPr="002D5A3B" w:rsidRDefault="00DC7870" w:rsidP="00DC7870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5A3B">
        <w:rPr>
          <w:b/>
          <w:sz w:val="28"/>
          <w:szCs w:val="28"/>
        </w:rPr>
        <w:t>4. Требования к учебно-методическому обеспечению воспитательно – образовательного  процесса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4.1 Данные требования включают в себя: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 параметры комплектности оснащения воспитательно – образовательного  процесса с учетом достижения целей и планируемых результатов освоения основной образовательной программы;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-параметры качества обеспечения воспитательно – образовательного процесса с учетом достижения целей и планируемых результатов освоения основной образовательной программы;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BE7E29">
        <w:rPr>
          <w:sz w:val="28"/>
          <w:szCs w:val="28"/>
        </w:rPr>
        <w:lastRenderedPageBreak/>
        <w:t>наличие методического обеспечения  с электронными приложениями, являющимися их составной частью, учебно-методической литературы и материалов по всем образовательным областям основной образовательной программы на определенных учредителем образовательного учреждения языках обучения и воспитания;</w:t>
      </w:r>
      <w:proofErr w:type="gramEnd"/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 укомплектованность библиотеки печатными и электронными образовательными ресурсами по всем образовательным областям, а также фондом дополнительной литературы (детская художественная, научно-популярная, справочно-библиографические и периодические издания, сопровождающие реализацию основной образовательной программы).</w:t>
      </w:r>
    </w:p>
    <w:p w:rsidR="00DC7870" w:rsidRPr="002D5A3B" w:rsidRDefault="00DC7870" w:rsidP="00DC7870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5A3B">
        <w:rPr>
          <w:b/>
          <w:sz w:val="28"/>
          <w:szCs w:val="28"/>
        </w:rPr>
        <w:t>5. Требования к материально-техническому оснащению воспитательно – образовательного  процесса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5.1</w:t>
      </w:r>
      <w:proofErr w:type="gramStart"/>
      <w:r w:rsidRPr="00BE7E29">
        <w:rPr>
          <w:sz w:val="28"/>
          <w:szCs w:val="28"/>
        </w:rPr>
        <w:t>Д</w:t>
      </w:r>
      <w:proofErr w:type="gramEnd"/>
      <w:r w:rsidRPr="00BE7E29">
        <w:rPr>
          <w:sz w:val="28"/>
          <w:szCs w:val="28"/>
        </w:rPr>
        <w:t xml:space="preserve">ля обеспечения воспитательно – образовательного процесса в муниципальном </w:t>
      </w:r>
      <w:r>
        <w:rPr>
          <w:sz w:val="28"/>
          <w:szCs w:val="28"/>
        </w:rPr>
        <w:t xml:space="preserve"> автономном </w:t>
      </w:r>
      <w:r w:rsidRPr="00BE7E29">
        <w:rPr>
          <w:sz w:val="28"/>
          <w:szCs w:val="28"/>
        </w:rPr>
        <w:t>дошкольном образовательном учрежде</w:t>
      </w:r>
      <w:r w:rsidR="00A75A66">
        <w:rPr>
          <w:sz w:val="28"/>
          <w:szCs w:val="28"/>
        </w:rPr>
        <w:t>нии «Детский сад № 42</w:t>
      </w:r>
      <w:r w:rsidRPr="00BE7E29">
        <w:rPr>
          <w:sz w:val="28"/>
          <w:szCs w:val="28"/>
        </w:rPr>
        <w:t>» должны быть  созданы следующие условия: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 xml:space="preserve"> - создание и использование  информации (в том числе запись и обработка изображений и звука, выступления с аудио-, виде</w:t>
      </w:r>
      <w:proofErr w:type="gramStart"/>
      <w:r w:rsidRPr="00BE7E29">
        <w:rPr>
          <w:sz w:val="28"/>
          <w:szCs w:val="28"/>
        </w:rPr>
        <w:t>о-</w:t>
      </w:r>
      <w:proofErr w:type="gramEnd"/>
      <w:r w:rsidRPr="00BE7E29">
        <w:rPr>
          <w:sz w:val="28"/>
          <w:szCs w:val="28"/>
        </w:rPr>
        <w:t xml:space="preserve"> и графическим сопровождением, осуществление информационного взаимодействия в локальных и глобальных сетях и др.);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 получение информации различными способами (поиск информации в локальных и глобальных информационно-телекоммуникационных сетях, работа в библиотеке и др.);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 проведение экспериментов, в том числе с использованием различного оборудования;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-создания материальных объектов;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 обработка материалов и информации с использованием технологических инструментов;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-проектирования и конструирования;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 исполнение, сочинение (аранжировки) музыкальных произведений с применением традиционных инструментов и цифровых технологий</w:t>
      </w:r>
      <w:proofErr w:type="gramStart"/>
      <w:r w:rsidRPr="00BE7E29">
        <w:rPr>
          <w:sz w:val="28"/>
          <w:szCs w:val="28"/>
        </w:rPr>
        <w:t xml:space="preserve"> ;</w:t>
      </w:r>
      <w:proofErr w:type="gramEnd"/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 физическое развитие воспитанников, участие их  в спортивных соревнованиях и играх;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BE7E29">
        <w:rPr>
          <w:sz w:val="28"/>
          <w:szCs w:val="28"/>
        </w:rPr>
        <w:t>- управление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корректировки);</w:t>
      </w:r>
      <w:proofErr w:type="gramEnd"/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 размещение, систематизирование и хранение (накапливание) материалов и работ воспитанников и педагогических работников (в том числе создание резервных копий);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-проведение массовых мероприятий, собраний, представлений;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lastRenderedPageBreak/>
        <w:t>-организация отдыха, досуга и питания воспитанников, а также работников образовательного учреждения.</w:t>
      </w:r>
    </w:p>
    <w:p w:rsidR="00DC7870" w:rsidRPr="002D5A3B" w:rsidRDefault="00DC7870" w:rsidP="00DC7870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D5A3B">
        <w:rPr>
          <w:b/>
          <w:sz w:val="28"/>
          <w:szCs w:val="28"/>
        </w:rPr>
        <w:t>6. Требования к информационному обеспечению воспитательно – образовательного  процесса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6.1 Требования к информационному обеспечению воспитательно – образовательного  процесса М</w:t>
      </w:r>
      <w:r>
        <w:rPr>
          <w:sz w:val="28"/>
          <w:szCs w:val="28"/>
        </w:rPr>
        <w:t>А</w:t>
      </w:r>
      <w:r w:rsidR="00A75A66">
        <w:rPr>
          <w:sz w:val="28"/>
          <w:szCs w:val="28"/>
        </w:rPr>
        <w:t>ДОУ «Детский сад № 42</w:t>
      </w:r>
      <w:r w:rsidRPr="00BE7E29">
        <w:rPr>
          <w:sz w:val="28"/>
          <w:szCs w:val="28"/>
        </w:rPr>
        <w:t xml:space="preserve">» включает возможность в электронной форме:  - создавать и редактировать электронные таблицы, тексты и презентации и </w:t>
      </w:r>
      <w:proofErr w:type="gramStart"/>
      <w:r w:rsidRPr="00BE7E29">
        <w:rPr>
          <w:sz w:val="28"/>
          <w:szCs w:val="28"/>
        </w:rPr>
        <w:t>другое</w:t>
      </w:r>
      <w:proofErr w:type="gramEnd"/>
      <w:r w:rsidRPr="00BE7E29">
        <w:rPr>
          <w:sz w:val="28"/>
          <w:szCs w:val="28"/>
        </w:rPr>
        <w:t>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 создавать, обрабатывать и редактировать видеоизображения;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 индивидуально и коллективно (многопользовательский режим) создавать и редактировать интерактивные  материалы, образовательные ресурсы, творческие работы со статическими и динамическими графическими и текстовыми объектами;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 размещать, систематизировать и хранить (накапливать) материалы воспитательно – образовательного  процесса (в том числе работы воспитанников и педагогических работников, используемые участниками воспитательно – образовательного  процесса информационные ресурсы);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 проводить мониторинг и фиксировать ход воспитательно – образовательного процесса и результаты освоения основной образовательной программы М</w:t>
      </w:r>
      <w:r>
        <w:rPr>
          <w:sz w:val="28"/>
          <w:szCs w:val="28"/>
        </w:rPr>
        <w:t>А</w:t>
      </w:r>
      <w:r w:rsidR="00A75A66">
        <w:rPr>
          <w:sz w:val="28"/>
          <w:szCs w:val="28"/>
        </w:rPr>
        <w:t>ДОУ «Д</w:t>
      </w:r>
      <w:r w:rsidRPr="00BE7E29">
        <w:rPr>
          <w:sz w:val="28"/>
          <w:szCs w:val="28"/>
        </w:rPr>
        <w:t xml:space="preserve">етский </w:t>
      </w:r>
      <w:r w:rsidR="00A75A66">
        <w:rPr>
          <w:sz w:val="28"/>
          <w:szCs w:val="28"/>
        </w:rPr>
        <w:t>сад № 42</w:t>
      </w:r>
      <w:r w:rsidRPr="00BE7E29">
        <w:rPr>
          <w:sz w:val="28"/>
          <w:szCs w:val="28"/>
        </w:rPr>
        <w:t>»;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 проводить различные виды и формы контроля знаний, умений и навыков, осуществлять адаптивную (дифференцированную) подготовку к школьному обучению;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 осуществлять взаимодействие между участниками воспитательно – образовательного  процесса, использование данных, формируемых в ходе воспитательно – образовательного процесса для решения задач управления образовательной деятельностью;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-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DC7870" w:rsidRPr="002D5A3B" w:rsidRDefault="00DC7870" w:rsidP="00DC787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D5A3B">
        <w:rPr>
          <w:rFonts w:ascii="Times New Roman" w:hAnsi="Times New Roman"/>
          <w:b/>
          <w:sz w:val="28"/>
          <w:szCs w:val="28"/>
        </w:rPr>
        <w:t xml:space="preserve">7. Требования к оформлению </w:t>
      </w:r>
      <w:r w:rsidRPr="002D5A3B">
        <w:rPr>
          <w:rFonts w:ascii="Times New Roman" w:hAnsi="Times New Roman"/>
          <w:b/>
          <w:bCs/>
          <w:sz w:val="28"/>
          <w:szCs w:val="28"/>
        </w:rPr>
        <w:t>оснащенности учебного процесса и оборудования учебных помещений</w:t>
      </w:r>
    </w:p>
    <w:bookmarkEnd w:id="0"/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7.1</w:t>
      </w:r>
      <w:proofErr w:type="gramStart"/>
      <w:r>
        <w:rPr>
          <w:sz w:val="28"/>
          <w:szCs w:val="28"/>
        </w:rPr>
        <w:t xml:space="preserve"> </w:t>
      </w:r>
      <w:r w:rsidRPr="00BE7E29">
        <w:rPr>
          <w:sz w:val="28"/>
          <w:szCs w:val="28"/>
        </w:rPr>
        <w:t>В</w:t>
      </w:r>
      <w:proofErr w:type="gramEnd"/>
      <w:r w:rsidRPr="00BE7E29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автономном </w:t>
      </w:r>
      <w:r w:rsidRPr="00BE7E29">
        <w:rPr>
          <w:sz w:val="28"/>
          <w:szCs w:val="28"/>
        </w:rPr>
        <w:t xml:space="preserve"> дошкольном образовательном учрежд</w:t>
      </w:r>
      <w:r w:rsidR="00A75A66">
        <w:rPr>
          <w:sz w:val="28"/>
          <w:szCs w:val="28"/>
        </w:rPr>
        <w:t>ении «Д</w:t>
      </w:r>
      <w:r w:rsidRPr="00BE7E29">
        <w:rPr>
          <w:sz w:val="28"/>
          <w:szCs w:val="28"/>
        </w:rPr>
        <w:t xml:space="preserve">етский сад </w:t>
      </w:r>
      <w:r w:rsidR="00A75A66">
        <w:rPr>
          <w:sz w:val="28"/>
          <w:szCs w:val="28"/>
        </w:rPr>
        <w:t>№ 42</w:t>
      </w:r>
      <w:r w:rsidRPr="00BE7E29">
        <w:rPr>
          <w:sz w:val="28"/>
          <w:szCs w:val="28"/>
        </w:rPr>
        <w:t>» каждое помещение инфраструктуры имеет  «Паспорт объекта»;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7.2</w:t>
      </w:r>
      <w:proofErr w:type="gramStart"/>
      <w:r w:rsidRPr="00BE7E29">
        <w:rPr>
          <w:sz w:val="28"/>
          <w:szCs w:val="28"/>
        </w:rPr>
        <w:t xml:space="preserve"> В</w:t>
      </w:r>
      <w:proofErr w:type="gramEnd"/>
      <w:r w:rsidRPr="00BE7E29">
        <w:rPr>
          <w:sz w:val="28"/>
          <w:szCs w:val="28"/>
        </w:rPr>
        <w:t xml:space="preserve"> данном паспорте представлены все материальное, методическое обеспечение отдельного помещения;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 xml:space="preserve">7.3 Паспорта </w:t>
      </w:r>
      <w:r w:rsidR="00A75A66">
        <w:rPr>
          <w:sz w:val="28"/>
          <w:szCs w:val="28"/>
        </w:rPr>
        <w:t xml:space="preserve">хранятся </w:t>
      </w:r>
      <w:proofErr w:type="gramStart"/>
      <w:r w:rsidR="00A75A66">
        <w:rPr>
          <w:sz w:val="28"/>
          <w:szCs w:val="28"/>
        </w:rPr>
        <w:t>у</w:t>
      </w:r>
      <w:proofErr w:type="gramEnd"/>
      <w:r w:rsidR="00A75A66">
        <w:rPr>
          <w:sz w:val="28"/>
          <w:szCs w:val="28"/>
        </w:rPr>
        <w:t xml:space="preserve"> </w:t>
      </w:r>
      <w:proofErr w:type="gramStart"/>
      <w:r w:rsidR="00A75A66">
        <w:rPr>
          <w:sz w:val="28"/>
          <w:szCs w:val="28"/>
        </w:rPr>
        <w:t>зам</w:t>
      </w:r>
      <w:proofErr w:type="gramEnd"/>
      <w:r w:rsidR="00A75A66">
        <w:rPr>
          <w:sz w:val="28"/>
          <w:szCs w:val="28"/>
        </w:rPr>
        <w:t>. заведующего по АХЧ</w:t>
      </w:r>
      <w:r w:rsidRPr="00BE7E29">
        <w:rPr>
          <w:sz w:val="28"/>
          <w:szCs w:val="28"/>
        </w:rPr>
        <w:t>, копии находятся в помещениях инфраструктуры;</w:t>
      </w:r>
    </w:p>
    <w:p w:rsidR="00DC7870" w:rsidRPr="00BE7E29" w:rsidRDefault="00DC7870" w:rsidP="00DC78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7E29">
        <w:rPr>
          <w:sz w:val="28"/>
          <w:szCs w:val="28"/>
        </w:rPr>
        <w:t>7.4</w:t>
      </w:r>
      <w:r w:rsidR="00A75A66">
        <w:rPr>
          <w:sz w:val="28"/>
          <w:szCs w:val="28"/>
        </w:rPr>
        <w:t xml:space="preserve"> Изменение и дополнение Паспорта</w:t>
      </w:r>
      <w:r w:rsidRPr="00BE7E29">
        <w:rPr>
          <w:sz w:val="28"/>
          <w:szCs w:val="28"/>
        </w:rPr>
        <w:t xml:space="preserve"> производится ежегодно, в начале учебного года, а также при изменении требований.</w:t>
      </w:r>
    </w:p>
    <w:p w:rsidR="003157DB" w:rsidRDefault="00A75A66"/>
    <w:sectPr w:rsidR="003157DB" w:rsidSect="002D5A3B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870"/>
    <w:rsid w:val="000B5006"/>
    <w:rsid w:val="002E0354"/>
    <w:rsid w:val="00A249FD"/>
    <w:rsid w:val="00A75A66"/>
    <w:rsid w:val="00B71BD4"/>
    <w:rsid w:val="00C73A34"/>
    <w:rsid w:val="00CE7FB7"/>
    <w:rsid w:val="00DC7870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8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DC7870"/>
    <w:pPr>
      <w:keepLines/>
      <w:suppressLineNumbers/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1318</Words>
  <Characters>7514</Characters>
  <Application>Microsoft Office Word</Application>
  <DocSecurity>0</DocSecurity>
  <Lines>62</Lines>
  <Paragraphs>17</Paragraphs>
  <ScaleCrop>false</ScaleCrop>
  <Company>MultiDVD Team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2016-06-21T11:31:00Z</dcterms:created>
  <dcterms:modified xsi:type="dcterms:W3CDTF">2016-06-21T11:49:00Z</dcterms:modified>
</cp:coreProperties>
</file>