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BC9" w:rsidRPr="00285BC9" w:rsidRDefault="00285BC9" w:rsidP="00285BC9">
      <w:pPr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285BC9" w:rsidRPr="00285BC9" w:rsidRDefault="00285BC9" w:rsidP="00285B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BC9" w:rsidRPr="00285BC9" w:rsidRDefault="00285BC9" w:rsidP="00285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>«Принято»                                                    «Утверждаю»                                            на  педагогическом  Совете №_</w:t>
      </w:r>
      <w:r w:rsidR="0000023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85BC9">
        <w:rPr>
          <w:rFonts w:ascii="Times New Roman" w:hAnsi="Times New Roman" w:cs="Times New Roman"/>
          <w:sz w:val="28"/>
          <w:szCs w:val="28"/>
        </w:rPr>
        <w:t xml:space="preserve">_              Заведующая МАДОУ  </w:t>
      </w:r>
    </w:p>
    <w:p w:rsidR="00285BC9" w:rsidRPr="00285BC9" w:rsidRDefault="00285BC9" w:rsidP="00285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>протокол  № _</w:t>
      </w:r>
      <w:r w:rsidR="00000237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285BC9">
        <w:rPr>
          <w:rFonts w:ascii="Times New Roman" w:hAnsi="Times New Roman" w:cs="Times New Roman"/>
          <w:sz w:val="28"/>
          <w:szCs w:val="28"/>
        </w:rPr>
        <w:t>_                                           «Детский сад №42»</w:t>
      </w:r>
    </w:p>
    <w:p w:rsidR="00285BC9" w:rsidRPr="00285BC9" w:rsidRDefault="00285BC9" w:rsidP="00285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>от «__</w:t>
      </w:r>
      <w:r w:rsidR="00000237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285BC9">
        <w:rPr>
          <w:rFonts w:ascii="Times New Roman" w:hAnsi="Times New Roman" w:cs="Times New Roman"/>
          <w:sz w:val="28"/>
          <w:szCs w:val="28"/>
        </w:rPr>
        <w:t>_»__</w:t>
      </w:r>
      <w:r w:rsidR="00000237">
        <w:rPr>
          <w:rFonts w:ascii="Times New Roman" w:hAnsi="Times New Roman" w:cs="Times New Roman"/>
          <w:sz w:val="28"/>
          <w:szCs w:val="28"/>
          <w:u w:val="single"/>
        </w:rPr>
        <w:t>05</w:t>
      </w:r>
      <w:r w:rsidRPr="00285BC9">
        <w:rPr>
          <w:rFonts w:ascii="Times New Roman" w:hAnsi="Times New Roman" w:cs="Times New Roman"/>
          <w:sz w:val="28"/>
          <w:szCs w:val="28"/>
        </w:rPr>
        <w:t>_201</w:t>
      </w:r>
      <w:r w:rsidR="00000237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85BC9">
        <w:rPr>
          <w:rFonts w:ascii="Times New Roman" w:hAnsi="Times New Roman" w:cs="Times New Roman"/>
          <w:sz w:val="28"/>
          <w:szCs w:val="28"/>
        </w:rPr>
        <w:t xml:space="preserve">_г.                                       _______________/Н.Б.Волкова/    </w:t>
      </w:r>
    </w:p>
    <w:p w:rsidR="00285BC9" w:rsidRPr="00285BC9" w:rsidRDefault="00285BC9" w:rsidP="00285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Приказ № _</w:t>
      </w:r>
      <w:r w:rsidR="00000237">
        <w:rPr>
          <w:rFonts w:ascii="Times New Roman" w:hAnsi="Times New Roman" w:cs="Times New Roman"/>
          <w:sz w:val="28"/>
          <w:szCs w:val="28"/>
          <w:u w:val="single"/>
        </w:rPr>
        <w:t>204</w:t>
      </w:r>
      <w:r w:rsidR="00000237">
        <w:rPr>
          <w:rFonts w:ascii="Times New Roman" w:hAnsi="Times New Roman" w:cs="Times New Roman"/>
          <w:sz w:val="28"/>
          <w:szCs w:val="28"/>
        </w:rPr>
        <w:t xml:space="preserve"> </w:t>
      </w:r>
      <w:r w:rsidRPr="00285BC9">
        <w:rPr>
          <w:rFonts w:ascii="Times New Roman" w:hAnsi="Times New Roman" w:cs="Times New Roman"/>
          <w:sz w:val="28"/>
          <w:szCs w:val="28"/>
        </w:rPr>
        <w:t>от «_</w:t>
      </w:r>
      <w:r w:rsidR="00000237">
        <w:rPr>
          <w:rFonts w:ascii="Times New Roman" w:hAnsi="Times New Roman" w:cs="Times New Roman"/>
          <w:sz w:val="28"/>
          <w:szCs w:val="28"/>
          <w:u w:val="single"/>
        </w:rPr>
        <w:t>31</w:t>
      </w:r>
      <w:r w:rsidRPr="00285BC9">
        <w:rPr>
          <w:rFonts w:ascii="Times New Roman" w:hAnsi="Times New Roman" w:cs="Times New Roman"/>
          <w:sz w:val="28"/>
          <w:szCs w:val="28"/>
        </w:rPr>
        <w:t>_»</w:t>
      </w:r>
      <w:r w:rsidR="00000237">
        <w:rPr>
          <w:rFonts w:ascii="Times New Roman" w:hAnsi="Times New Roman" w:cs="Times New Roman"/>
          <w:sz w:val="28"/>
          <w:szCs w:val="28"/>
          <w:u w:val="single"/>
        </w:rPr>
        <w:t>05.</w:t>
      </w:r>
      <w:r w:rsidRPr="00285BC9">
        <w:rPr>
          <w:rFonts w:ascii="Times New Roman" w:hAnsi="Times New Roman" w:cs="Times New Roman"/>
          <w:sz w:val="28"/>
          <w:szCs w:val="28"/>
        </w:rPr>
        <w:t>201</w:t>
      </w:r>
      <w:r w:rsidR="00000237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285BC9">
        <w:rPr>
          <w:rFonts w:ascii="Times New Roman" w:hAnsi="Times New Roman" w:cs="Times New Roman"/>
          <w:sz w:val="28"/>
          <w:szCs w:val="28"/>
        </w:rPr>
        <w:t>г.</w:t>
      </w:r>
    </w:p>
    <w:p w:rsidR="00285BC9" w:rsidRPr="00285BC9" w:rsidRDefault="00285BC9" w:rsidP="00285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 xml:space="preserve"> </w:t>
      </w:r>
      <w:r w:rsidR="0000023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85BC9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285BC9" w:rsidRPr="00285BC9" w:rsidRDefault="00285BC9" w:rsidP="00285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>                                           </w:t>
      </w:r>
    </w:p>
    <w:p w:rsidR="00285BC9" w:rsidRPr="00285BC9" w:rsidRDefault="00285BC9" w:rsidP="00285BC9">
      <w:pPr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285BC9" w:rsidRDefault="00285BC9" w:rsidP="00285B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BC9">
        <w:rPr>
          <w:rFonts w:ascii="Times New Roman" w:hAnsi="Times New Roman" w:cs="Times New Roman"/>
          <w:b/>
          <w:sz w:val="32"/>
          <w:szCs w:val="32"/>
        </w:rPr>
        <w:t xml:space="preserve">Положение о кружковой работе муниципального автономного дошкольного образовательного учреждения </w:t>
      </w:r>
    </w:p>
    <w:p w:rsidR="00285BC9" w:rsidRPr="00285BC9" w:rsidRDefault="00285BC9" w:rsidP="00285BC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5BC9">
        <w:rPr>
          <w:rFonts w:ascii="Times New Roman" w:hAnsi="Times New Roman" w:cs="Times New Roman"/>
          <w:b/>
          <w:sz w:val="32"/>
          <w:szCs w:val="32"/>
        </w:rPr>
        <w:t xml:space="preserve"> «Детский сад № 42»</w:t>
      </w:r>
    </w:p>
    <w:p w:rsidR="00285BC9" w:rsidRPr="00285BC9" w:rsidRDefault="00285BC9" w:rsidP="00285BC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85BC9" w:rsidRPr="00285BC9" w:rsidRDefault="00285BC9" w:rsidP="00285B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BC9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85BC9" w:rsidRPr="00285BC9" w:rsidRDefault="00285BC9" w:rsidP="00285BC9">
      <w:pPr>
        <w:ind w:hanging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 xml:space="preserve">1.1. Настоящее Положение определяет </w:t>
      </w:r>
      <w:r w:rsidRPr="00285BC9">
        <w:rPr>
          <w:rFonts w:ascii="Times New Roman" w:hAnsi="Times New Roman" w:cs="Times New Roman"/>
          <w:bCs/>
          <w:sz w:val="28"/>
          <w:szCs w:val="28"/>
        </w:rPr>
        <w:t>деятельность кружковой работы  муниципального автономного дошкольного образовательного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учреждения  «Д</w:t>
      </w:r>
      <w:r w:rsidRPr="00285BC9">
        <w:rPr>
          <w:rFonts w:ascii="Times New Roman" w:hAnsi="Times New Roman" w:cs="Times New Roman"/>
          <w:bCs/>
          <w:sz w:val="28"/>
          <w:szCs w:val="28"/>
        </w:rPr>
        <w:t xml:space="preserve">етский сад </w:t>
      </w:r>
      <w:r w:rsidRPr="00285BC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42</w:t>
      </w:r>
      <w:r w:rsidRPr="00285BC9">
        <w:rPr>
          <w:rFonts w:ascii="Times New Roman" w:hAnsi="Times New Roman" w:cs="Times New Roman"/>
          <w:sz w:val="28"/>
          <w:szCs w:val="28"/>
        </w:rPr>
        <w:t>».</w:t>
      </w:r>
    </w:p>
    <w:p w:rsidR="00285BC9" w:rsidRPr="00285BC9" w:rsidRDefault="00285BC9" w:rsidP="00285BC9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bCs/>
          <w:sz w:val="28"/>
          <w:szCs w:val="28"/>
        </w:rPr>
        <w:t>1.2. Настоящее  Положение разработано для муниципального автономного дошкольного образовательног</w:t>
      </w:r>
      <w:r>
        <w:rPr>
          <w:rFonts w:ascii="Times New Roman" w:hAnsi="Times New Roman" w:cs="Times New Roman"/>
          <w:bCs/>
          <w:sz w:val="28"/>
          <w:szCs w:val="28"/>
        </w:rPr>
        <w:t>о учреждения «Д</w:t>
      </w:r>
      <w:r w:rsidRPr="00285BC9">
        <w:rPr>
          <w:rFonts w:ascii="Times New Roman" w:hAnsi="Times New Roman" w:cs="Times New Roman"/>
          <w:bCs/>
          <w:sz w:val="28"/>
          <w:szCs w:val="28"/>
        </w:rPr>
        <w:t xml:space="preserve">етский сад </w:t>
      </w:r>
      <w:r w:rsidRPr="00285BC9">
        <w:rPr>
          <w:rFonts w:ascii="Times New Roman" w:hAnsi="Times New Roman" w:cs="Times New Roman"/>
          <w:sz w:val="28"/>
          <w:szCs w:val="28"/>
        </w:rPr>
        <w:t>№90»</w:t>
      </w:r>
      <w:r w:rsidRPr="00285BC9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</w:t>
      </w:r>
      <w:proofErr w:type="gramStart"/>
      <w:r w:rsidRPr="00285BC9">
        <w:rPr>
          <w:rFonts w:ascii="Times New Roman" w:hAnsi="Times New Roman" w:cs="Times New Roman"/>
          <w:bCs/>
          <w:sz w:val="28"/>
          <w:szCs w:val="28"/>
        </w:rPr>
        <w:t>«О</w:t>
      </w:r>
      <w:proofErr w:type="gramEnd"/>
      <w:r w:rsidRPr="00285BC9">
        <w:rPr>
          <w:rFonts w:ascii="Times New Roman" w:hAnsi="Times New Roman" w:cs="Times New Roman"/>
          <w:bCs/>
          <w:sz w:val="28"/>
          <w:szCs w:val="28"/>
        </w:rPr>
        <w:t xml:space="preserve">б образовании в Российской Федерации», Санитарно - эпидемиологическими требованиями к устройству, содержанию и организации режима работы дошкольных образовательных организаций (СанПиН 2.4.1.3049-13), </w:t>
      </w:r>
      <w:r w:rsidRPr="00285BC9">
        <w:rPr>
          <w:rFonts w:ascii="Times New Roman" w:hAnsi="Times New Roman" w:cs="Times New Roman"/>
          <w:sz w:val="28"/>
          <w:szCs w:val="28"/>
        </w:rPr>
        <w:t>Уставом МАДОУ.</w:t>
      </w:r>
    </w:p>
    <w:p w:rsidR="00285BC9" w:rsidRPr="00285BC9" w:rsidRDefault="00285BC9" w:rsidP="00285BC9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 xml:space="preserve">1.3. Организация работы кружков  является дополнительной услугой для </w:t>
      </w:r>
      <w:proofErr w:type="gramStart"/>
      <w:r w:rsidRPr="00285BC9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285BC9">
        <w:rPr>
          <w:rFonts w:ascii="Times New Roman" w:hAnsi="Times New Roman" w:cs="Times New Roman"/>
          <w:sz w:val="28"/>
          <w:szCs w:val="28"/>
        </w:rPr>
        <w:t xml:space="preserve"> посещающих Учреждение.</w:t>
      </w:r>
    </w:p>
    <w:p w:rsidR="00285BC9" w:rsidRPr="00285BC9" w:rsidRDefault="00285BC9" w:rsidP="00285BC9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 xml:space="preserve">1.4.Кружковая работа в МАДОУ может осуществляться  по направлениям:  </w:t>
      </w:r>
      <w:proofErr w:type="gramStart"/>
      <w:r w:rsidRPr="00285BC9">
        <w:rPr>
          <w:rFonts w:ascii="Times New Roman" w:hAnsi="Times New Roman" w:cs="Times New Roman"/>
          <w:sz w:val="28"/>
          <w:szCs w:val="28"/>
        </w:rPr>
        <w:t>физкультурно-оздоровительное</w:t>
      </w:r>
      <w:proofErr w:type="gramEnd"/>
      <w:r w:rsidRPr="00285BC9">
        <w:rPr>
          <w:rFonts w:ascii="Times New Roman" w:hAnsi="Times New Roman" w:cs="Times New Roman"/>
          <w:sz w:val="28"/>
          <w:szCs w:val="28"/>
        </w:rPr>
        <w:t xml:space="preserve">, познавательно – речевое, художественно-эстетическое, социально – личностное. </w:t>
      </w:r>
    </w:p>
    <w:p w:rsidR="00285BC9" w:rsidRPr="00285BC9" w:rsidRDefault="00285BC9" w:rsidP="00285BC9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>1.5. Содержание кружковой работы осуществляется по дополнительным образовательным программам.</w:t>
      </w:r>
    </w:p>
    <w:p w:rsidR="00285BC9" w:rsidRPr="00285BC9" w:rsidRDefault="00285BC9" w:rsidP="00285BC9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>1.6. Занятия строятся с учетом возрастных и индивидуальных особенностей детей.</w:t>
      </w:r>
    </w:p>
    <w:p w:rsidR="00285BC9" w:rsidRPr="00285BC9" w:rsidRDefault="00285BC9" w:rsidP="00285BC9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lastRenderedPageBreak/>
        <w:t>1.7.Направления деятельности кружков, их количество может дополняться (изменяться) в соответствии с запросом детей и родителей (законных представителей). Возможно привлечение учреждений дополнительного образования для расширения образовательного пространства.</w:t>
      </w:r>
    </w:p>
    <w:p w:rsidR="00285BC9" w:rsidRPr="00285BC9" w:rsidRDefault="00285BC9" w:rsidP="00285BC9">
      <w:pPr>
        <w:tabs>
          <w:tab w:val="left" w:pos="284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>1.8.Кружковая работа ориентирована на удовлетворение образовательных потребностей  воспитанников и имеет практическую направленность.</w:t>
      </w:r>
    </w:p>
    <w:p w:rsidR="00285BC9" w:rsidRPr="00285BC9" w:rsidRDefault="00285BC9" w:rsidP="00285BC9">
      <w:pPr>
        <w:tabs>
          <w:tab w:val="left" w:pos="284"/>
        </w:tabs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 xml:space="preserve">1.9.Срок действия данного Положения неограничен. Положение действует до принятия нового. </w:t>
      </w:r>
    </w:p>
    <w:p w:rsidR="00285BC9" w:rsidRPr="00285BC9" w:rsidRDefault="00285BC9" w:rsidP="00285BC9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BC9">
        <w:rPr>
          <w:rFonts w:ascii="Times New Roman" w:hAnsi="Times New Roman" w:cs="Times New Roman"/>
          <w:b/>
          <w:sz w:val="28"/>
          <w:szCs w:val="28"/>
        </w:rPr>
        <w:t>2. Цели и задачи</w:t>
      </w:r>
    </w:p>
    <w:p w:rsidR="00285BC9" w:rsidRPr="00285BC9" w:rsidRDefault="00285BC9" w:rsidP="00285BC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>2.1. Цель дополнительного образовани</w:t>
      </w:r>
      <w:proofErr w:type="gramStart"/>
      <w:r w:rsidRPr="00285BC9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85BC9">
        <w:rPr>
          <w:rFonts w:ascii="Times New Roman" w:hAnsi="Times New Roman" w:cs="Times New Roman"/>
          <w:sz w:val="28"/>
          <w:szCs w:val="28"/>
        </w:rPr>
        <w:t xml:space="preserve"> дать ребенку возможность реализовать себя в понравившейся ему деятельности.</w:t>
      </w:r>
    </w:p>
    <w:p w:rsidR="00285BC9" w:rsidRPr="00285BC9" w:rsidRDefault="00285BC9" w:rsidP="00285BC9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>Кружки являются составляющей единого образовательного пространства ДОУ и создаются для детей, с целью расширения кругозора, развития творческих и познавательных способностей, осуществления реализации их интересов и потребностей.</w:t>
      </w:r>
    </w:p>
    <w:p w:rsidR="00285BC9" w:rsidRPr="00285BC9" w:rsidRDefault="00285BC9" w:rsidP="00285BC9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BC9">
        <w:rPr>
          <w:rFonts w:ascii="Times New Roman" w:hAnsi="Times New Roman" w:cs="Times New Roman"/>
          <w:color w:val="000000"/>
          <w:sz w:val="28"/>
          <w:szCs w:val="28"/>
        </w:rPr>
        <w:t>Занятия в кружках способствуют решению конкретных воспитательных задач:</w:t>
      </w:r>
    </w:p>
    <w:p w:rsidR="00285BC9" w:rsidRPr="00285BC9" w:rsidRDefault="00285BC9" w:rsidP="00285BC9">
      <w:pPr>
        <w:pStyle w:val="a5"/>
        <w:numPr>
          <w:ilvl w:val="0"/>
          <w:numId w:val="1"/>
        </w:numPr>
        <w:spacing w:line="276" w:lineRule="auto"/>
        <w:ind w:left="-567" w:firstLine="0"/>
        <w:jc w:val="both"/>
        <w:rPr>
          <w:color w:val="000000"/>
          <w:sz w:val="28"/>
          <w:szCs w:val="28"/>
        </w:rPr>
      </w:pPr>
      <w:r w:rsidRPr="00285BC9">
        <w:rPr>
          <w:color w:val="000000"/>
          <w:sz w:val="28"/>
          <w:szCs w:val="28"/>
        </w:rPr>
        <w:t>Расширять и углублять умения и навыки, предусмотренные учебными программами;</w:t>
      </w:r>
    </w:p>
    <w:p w:rsidR="00285BC9" w:rsidRPr="00285BC9" w:rsidRDefault="00285BC9" w:rsidP="00285BC9">
      <w:pPr>
        <w:pStyle w:val="a5"/>
        <w:numPr>
          <w:ilvl w:val="0"/>
          <w:numId w:val="1"/>
        </w:numPr>
        <w:spacing w:line="276" w:lineRule="auto"/>
        <w:ind w:left="-567" w:firstLine="0"/>
        <w:jc w:val="both"/>
        <w:rPr>
          <w:sz w:val="28"/>
          <w:szCs w:val="28"/>
        </w:rPr>
      </w:pPr>
      <w:r w:rsidRPr="00285BC9">
        <w:rPr>
          <w:sz w:val="28"/>
          <w:szCs w:val="28"/>
        </w:rPr>
        <w:t>Создать условия для развития личности;</w:t>
      </w:r>
    </w:p>
    <w:p w:rsidR="00285BC9" w:rsidRPr="00285BC9" w:rsidRDefault="00285BC9" w:rsidP="00285BC9">
      <w:pPr>
        <w:pStyle w:val="a5"/>
        <w:numPr>
          <w:ilvl w:val="0"/>
          <w:numId w:val="1"/>
        </w:numPr>
        <w:spacing w:line="276" w:lineRule="auto"/>
        <w:ind w:left="-567" w:firstLine="0"/>
        <w:jc w:val="both"/>
        <w:rPr>
          <w:sz w:val="28"/>
          <w:szCs w:val="28"/>
        </w:rPr>
      </w:pPr>
      <w:r w:rsidRPr="00285BC9">
        <w:rPr>
          <w:sz w:val="28"/>
          <w:szCs w:val="28"/>
        </w:rPr>
        <w:t>Развивать мотивацию личности к познанию и творчеству;</w:t>
      </w:r>
    </w:p>
    <w:p w:rsidR="00285BC9" w:rsidRPr="00285BC9" w:rsidRDefault="00285BC9" w:rsidP="00285BC9">
      <w:pPr>
        <w:pStyle w:val="a5"/>
        <w:numPr>
          <w:ilvl w:val="0"/>
          <w:numId w:val="1"/>
        </w:numPr>
        <w:spacing w:line="276" w:lineRule="auto"/>
        <w:ind w:left="-567" w:firstLine="0"/>
        <w:jc w:val="both"/>
        <w:rPr>
          <w:sz w:val="28"/>
          <w:szCs w:val="28"/>
        </w:rPr>
      </w:pPr>
      <w:r w:rsidRPr="00285BC9">
        <w:rPr>
          <w:sz w:val="28"/>
          <w:szCs w:val="28"/>
        </w:rPr>
        <w:t>Способствовать созданию эмоционального благополучия;</w:t>
      </w:r>
    </w:p>
    <w:p w:rsidR="00285BC9" w:rsidRPr="00285BC9" w:rsidRDefault="00285BC9" w:rsidP="00285BC9">
      <w:pPr>
        <w:pStyle w:val="a5"/>
        <w:numPr>
          <w:ilvl w:val="0"/>
          <w:numId w:val="1"/>
        </w:numPr>
        <w:spacing w:line="276" w:lineRule="auto"/>
        <w:ind w:left="-567" w:firstLine="0"/>
        <w:jc w:val="both"/>
        <w:rPr>
          <w:sz w:val="28"/>
          <w:szCs w:val="28"/>
        </w:rPr>
      </w:pPr>
      <w:r w:rsidRPr="00285BC9">
        <w:rPr>
          <w:sz w:val="28"/>
          <w:szCs w:val="28"/>
        </w:rPr>
        <w:t>Приобщать к общечеловеческим ценностям;</w:t>
      </w:r>
    </w:p>
    <w:p w:rsidR="00285BC9" w:rsidRPr="00285BC9" w:rsidRDefault="00285BC9" w:rsidP="00285BC9">
      <w:pPr>
        <w:pStyle w:val="a5"/>
        <w:numPr>
          <w:ilvl w:val="0"/>
          <w:numId w:val="1"/>
        </w:numPr>
        <w:spacing w:line="276" w:lineRule="auto"/>
        <w:ind w:left="-567" w:firstLine="0"/>
        <w:jc w:val="both"/>
        <w:rPr>
          <w:sz w:val="28"/>
          <w:szCs w:val="28"/>
        </w:rPr>
      </w:pPr>
      <w:r w:rsidRPr="00285BC9">
        <w:rPr>
          <w:sz w:val="28"/>
          <w:szCs w:val="28"/>
        </w:rPr>
        <w:t>Развивать интеллектуальную и духовную стороны личности ребенка;</w:t>
      </w:r>
    </w:p>
    <w:p w:rsidR="00285BC9" w:rsidRPr="00285BC9" w:rsidRDefault="00285BC9" w:rsidP="00285BC9">
      <w:pPr>
        <w:pStyle w:val="a5"/>
        <w:numPr>
          <w:ilvl w:val="0"/>
          <w:numId w:val="1"/>
        </w:numPr>
        <w:spacing w:line="276" w:lineRule="auto"/>
        <w:ind w:left="-567" w:firstLine="0"/>
        <w:jc w:val="both"/>
        <w:rPr>
          <w:sz w:val="28"/>
          <w:szCs w:val="28"/>
        </w:rPr>
      </w:pPr>
      <w:r w:rsidRPr="00285BC9">
        <w:rPr>
          <w:sz w:val="28"/>
          <w:szCs w:val="28"/>
        </w:rPr>
        <w:t>Осуществлять профилактику и коррекцию психического и физического здоровья детей.</w:t>
      </w:r>
    </w:p>
    <w:p w:rsidR="00285BC9" w:rsidRPr="00285BC9" w:rsidRDefault="00285BC9" w:rsidP="00285BC9">
      <w:pPr>
        <w:pStyle w:val="a4"/>
        <w:ind w:hanging="567"/>
        <w:jc w:val="both"/>
        <w:rPr>
          <w:b/>
        </w:rPr>
      </w:pPr>
    </w:p>
    <w:p w:rsidR="00285BC9" w:rsidRPr="00285BC9" w:rsidRDefault="00285BC9" w:rsidP="00285BC9">
      <w:pPr>
        <w:pStyle w:val="a4"/>
        <w:spacing w:line="276" w:lineRule="auto"/>
        <w:ind w:hanging="567"/>
        <w:jc w:val="center"/>
        <w:rPr>
          <w:b/>
          <w:sz w:val="28"/>
          <w:szCs w:val="28"/>
        </w:rPr>
      </w:pPr>
      <w:r w:rsidRPr="00285BC9">
        <w:rPr>
          <w:b/>
          <w:sz w:val="28"/>
          <w:szCs w:val="28"/>
        </w:rPr>
        <w:t>3.Организация работы</w:t>
      </w:r>
    </w:p>
    <w:p w:rsidR="00285BC9" w:rsidRPr="00285BC9" w:rsidRDefault="00285BC9" w:rsidP="00285BC9">
      <w:pPr>
        <w:pStyle w:val="a4"/>
        <w:spacing w:line="276" w:lineRule="auto"/>
        <w:ind w:left="-567"/>
        <w:jc w:val="both"/>
        <w:rPr>
          <w:sz w:val="28"/>
          <w:szCs w:val="28"/>
        </w:rPr>
      </w:pPr>
      <w:r w:rsidRPr="00285BC9">
        <w:rPr>
          <w:sz w:val="28"/>
          <w:szCs w:val="28"/>
        </w:rPr>
        <w:t>3.1.  Запись в кружки осуществляется с 01 по 31 сентября.</w:t>
      </w:r>
    </w:p>
    <w:p w:rsidR="00285BC9" w:rsidRPr="00285BC9" w:rsidRDefault="00285BC9" w:rsidP="00285BC9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BC9">
        <w:rPr>
          <w:rFonts w:ascii="Times New Roman" w:hAnsi="Times New Roman" w:cs="Times New Roman"/>
          <w:color w:val="000000"/>
          <w:sz w:val="28"/>
          <w:szCs w:val="28"/>
        </w:rPr>
        <w:t>3.2. Учебный год в кружковых объединениях начинается с 01 октября и заканчивается 31 мая.</w:t>
      </w:r>
    </w:p>
    <w:p w:rsidR="00285BC9" w:rsidRPr="00285BC9" w:rsidRDefault="00285BC9" w:rsidP="00285BC9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BC9">
        <w:rPr>
          <w:rFonts w:ascii="Times New Roman" w:hAnsi="Times New Roman" w:cs="Times New Roman"/>
          <w:color w:val="000000"/>
          <w:sz w:val="28"/>
          <w:szCs w:val="28"/>
        </w:rPr>
        <w:t xml:space="preserve">3.3.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Период до </w:t>
      </w:r>
      <w:r w:rsidRPr="00285BC9">
        <w:rPr>
          <w:rFonts w:ascii="Times New Roman" w:hAnsi="Times New Roman" w:cs="Times New Roman"/>
          <w:color w:val="000000"/>
          <w:sz w:val="28"/>
          <w:szCs w:val="28"/>
        </w:rPr>
        <w:t xml:space="preserve">1октября предоставляется руководителям кружковых объединений для комплектования кружков воспитанниками, уточнения расписания занятий, утверждения программы работы кружковых объединений. </w:t>
      </w:r>
    </w:p>
    <w:p w:rsidR="00285BC9" w:rsidRPr="00285BC9" w:rsidRDefault="00285BC9" w:rsidP="00285BC9">
      <w:pPr>
        <w:ind w:left="-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BC9">
        <w:rPr>
          <w:rFonts w:ascii="Times New Roman" w:hAnsi="Times New Roman" w:cs="Times New Roman"/>
          <w:color w:val="000000"/>
          <w:sz w:val="28"/>
          <w:szCs w:val="28"/>
        </w:rPr>
        <w:lastRenderedPageBreak/>
        <w:t>3.4. Расписание кружков составляется с учетом занятости педагогов и воспитанников.</w:t>
      </w:r>
    </w:p>
    <w:p w:rsidR="00285BC9" w:rsidRPr="00285BC9" w:rsidRDefault="00285BC9" w:rsidP="00285BC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>3.5. Основанием для организации работы кружка являются:</w:t>
      </w:r>
    </w:p>
    <w:p w:rsidR="00285BC9" w:rsidRPr="00285BC9" w:rsidRDefault="00285BC9" w:rsidP="00285BC9">
      <w:pPr>
        <w:pStyle w:val="a5"/>
        <w:numPr>
          <w:ilvl w:val="0"/>
          <w:numId w:val="2"/>
        </w:numPr>
        <w:spacing w:line="276" w:lineRule="auto"/>
        <w:ind w:left="-567" w:firstLine="0"/>
        <w:jc w:val="both"/>
        <w:rPr>
          <w:sz w:val="28"/>
          <w:szCs w:val="28"/>
        </w:rPr>
      </w:pPr>
      <w:r w:rsidRPr="00285BC9">
        <w:rPr>
          <w:sz w:val="28"/>
          <w:szCs w:val="28"/>
        </w:rPr>
        <w:t>запрос родителей на образовательную услугу по определённому направлению;</w:t>
      </w:r>
    </w:p>
    <w:p w:rsidR="00285BC9" w:rsidRPr="00285BC9" w:rsidRDefault="00285BC9" w:rsidP="00285BC9">
      <w:pPr>
        <w:pStyle w:val="a5"/>
        <w:numPr>
          <w:ilvl w:val="0"/>
          <w:numId w:val="2"/>
        </w:numPr>
        <w:spacing w:line="276" w:lineRule="auto"/>
        <w:ind w:left="-567" w:firstLine="0"/>
        <w:jc w:val="both"/>
        <w:rPr>
          <w:sz w:val="28"/>
          <w:szCs w:val="28"/>
        </w:rPr>
      </w:pPr>
      <w:r w:rsidRPr="00285BC9">
        <w:rPr>
          <w:sz w:val="28"/>
          <w:szCs w:val="28"/>
        </w:rPr>
        <w:t>проблемы, выявленной в процессе образовательно-воспитательной работы педагогами МАДОУ;</w:t>
      </w:r>
    </w:p>
    <w:p w:rsidR="00285BC9" w:rsidRPr="00285BC9" w:rsidRDefault="00285BC9" w:rsidP="00285BC9">
      <w:pPr>
        <w:pStyle w:val="a5"/>
        <w:numPr>
          <w:ilvl w:val="0"/>
          <w:numId w:val="2"/>
        </w:numPr>
        <w:spacing w:line="276" w:lineRule="auto"/>
        <w:ind w:left="-567" w:firstLine="0"/>
        <w:jc w:val="both"/>
        <w:rPr>
          <w:sz w:val="28"/>
          <w:szCs w:val="28"/>
        </w:rPr>
      </w:pPr>
      <w:r w:rsidRPr="00285BC9">
        <w:rPr>
          <w:sz w:val="28"/>
          <w:szCs w:val="28"/>
        </w:rPr>
        <w:t>наличие специалистов, педагогов МАДОУ творчески и углублённо работающих по направлению кружка.</w:t>
      </w:r>
    </w:p>
    <w:p w:rsidR="00285BC9" w:rsidRPr="00285BC9" w:rsidRDefault="00285BC9" w:rsidP="00285BC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>3.6. Основанием для зачисления воспитанников в кружок является:</w:t>
      </w:r>
    </w:p>
    <w:p w:rsidR="00285BC9" w:rsidRPr="00285BC9" w:rsidRDefault="00285BC9" w:rsidP="00285BC9">
      <w:pPr>
        <w:numPr>
          <w:ilvl w:val="0"/>
          <w:numId w:val="3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>желание ребёнка;</w:t>
      </w:r>
    </w:p>
    <w:p w:rsidR="00285BC9" w:rsidRPr="00285BC9" w:rsidRDefault="00285BC9" w:rsidP="00285BC9">
      <w:pPr>
        <w:numPr>
          <w:ilvl w:val="0"/>
          <w:numId w:val="3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>согласие родителей;</w:t>
      </w:r>
    </w:p>
    <w:p w:rsidR="00285BC9" w:rsidRPr="00285BC9" w:rsidRDefault="00285BC9" w:rsidP="00285BC9">
      <w:pPr>
        <w:numPr>
          <w:ilvl w:val="0"/>
          <w:numId w:val="3"/>
        </w:numPr>
        <w:spacing w:after="0"/>
        <w:ind w:left="-567" w:firstLine="0"/>
        <w:jc w:val="both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>рекомендации специалиста (врача, педагога-психолога, социального педагога и т.д.) о целесообразности проведения дополнительной работы с ребёнком.</w:t>
      </w:r>
    </w:p>
    <w:p w:rsidR="00285BC9" w:rsidRPr="00285BC9" w:rsidRDefault="00285BC9" w:rsidP="00285BC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>3.7. Кружковая работа проводится по желанию педагога в зависимости от направлений деятельности МАДОУ, при этом используется различные формы и виды деятельности.</w:t>
      </w:r>
    </w:p>
    <w:p w:rsidR="00285BC9" w:rsidRPr="00285BC9" w:rsidRDefault="00285BC9" w:rsidP="00285BC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 xml:space="preserve"> 3.8. Содержание  занятий  кружка  не  должно  дублировать  образовательную  программу  МАДОУ.</w:t>
      </w:r>
    </w:p>
    <w:p w:rsidR="00285BC9" w:rsidRPr="00285BC9" w:rsidRDefault="00285BC9" w:rsidP="00285BC9">
      <w:pPr>
        <w:pStyle w:val="a4"/>
        <w:spacing w:line="276" w:lineRule="auto"/>
        <w:ind w:left="-567"/>
        <w:jc w:val="both"/>
        <w:rPr>
          <w:sz w:val="28"/>
          <w:szCs w:val="28"/>
        </w:rPr>
      </w:pPr>
      <w:r w:rsidRPr="00285BC9">
        <w:rPr>
          <w:sz w:val="28"/>
          <w:szCs w:val="28"/>
        </w:rPr>
        <w:t xml:space="preserve">3.9.   В кружках занимаются  дети с 3 до 7 лет, независимо от способностей. </w:t>
      </w:r>
    </w:p>
    <w:p w:rsidR="00285BC9" w:rsidRPr="00285BC9" w:rsidRDefault="00285BC9" w:rsidP="00285BC9">
      <w:pPr>
        <w:pStyle w:val="a4"/>
        <w:spacing w:line="276" w:lineRule="auto"/>
        <w:ind w:left="-567"/>
        <w:jc w:val="both"/>
        <w:rPr>
          <w:sz w:val="28"/>
          <w:szCs w:val="28"/>
        </w:rPr>
      </w:pPr>
      <w:r w:rsidRPr="00285BC9">
        <w:rPr>
          <w:sz w:val="28"/>
          <w:szCs w:val="28"/>
        </w:rPr>
        <w:t>3.10. Воспитатель имеет право проводить занятие кружка по подгруппам (не более 12 детей).</w:t>
      </w:r>
    </w:p>
    <w:p w:rsidR="00285BC9" w:rsidRPr="00285BC9" w:rsidRDefault="00285BC9" w:rsidP="00285BC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285BC9" w:rsidRPr="00285BC9" w:rsidRDefault="00285BC9" w:rsidP="00285BC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>3.11.Занятия  кружка  проводятся  1 – 2 раза  в  неделю  во  второй  половине  дня,  в  промежутке  с 15.30 до 16.30 часов,  длительность занятий 15 – 30 минут в зависимости от возраста детей.</w:t>
      </w:r>
    </w:p>
    <w:p w:rsidR="00285BC9" w:rsidRPr="00285BC9" w:rsidRDefault="00285BC9" w:rsidP="00285BC9">
      <w:pPr>
        <w:ind w:hanging="709"/>
        <w:rPr>
          <w:rFonts w:ascii="Times New Roman" w:hAnsi="Times New Roman" w:cs="Times New Roman"/>
        </w:rPr>
      </w:pPr>
    </w:p>
    <w:p w:rsidR="00285BC9" w:rsidRPr="00285BC9" w:rsidRDefault="00285BC9" w:rsidP="00285BC9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BC9">
        <w:rPr>
          <w:rFonts w:ascii="Times New Roman" w:hAnsi="Times New Roman" w:cs="Times New Roman"/>
          <w:b/>
          <w:sz w:val="28"/>
          <w:szCs w:val="28"/>
        </w:rPr>
        <w:t>4.Права и обязанности</w:t>
      </w:r>
    </w:p>
    <w:p w:rsidR="00285BC9" w:rsidRPr="00285BC9" w:rsidRDefault="00285BC9" w:rsidP="00285BC9">
      <w:p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>4.1. Руководитель кружка обязан:</w:t>
      </w:r>
    </w:p>
    <w:p w:rsidR="00285BC9" w:rsidRPr="00285BC9" w:rsidRDefault="00285BC9" w:rsidP="00285BC9">
      <w:pPr>
        <w:pStyle w:val="a5"/>
        <w:numPr>
          <w:ilvl w:val="0"/>
          <w:numId w:val="4"/>
        </w:numPr>
        <w:spacing w:line="276" w:lineRule="auto"/>
        <w:ind w:left="-142" w:hanging="425"/>
        <w:rPr>
          <w:sz w:val="28"/>
          <w:szCs w:val="28"/>
        </w:rPr>
      </w:pPr>
      <w:r w:rsidRPr="00285BC9">
        <w:rPr>
          <w:sz w:val="28"/>
          <w:szCs w:val="28"/>
        </w:rPr>
        <w:t>Разрабатывать программу кружка, осуществлять работу в соответствии с утвержденным планом вести документацию о работе кружка;</w:t>
      </w:r>
    </w:p>
    <w:p w:rsidR="00285BC9" w:rsidRPr="00285BC9" w:rsidRDefault="00285BC9" w:rsidP="00285BC9">
      <w:pPr>
        <w:pStyle w:val="a5"/>
        <w:numPr>
          <w:ilvl w:val="0"/>
          <w:numId w:val="4"/>
        </w:numPr>
        <w:spacing w:line="276" w:lineRule="auto"/>
        <w:ind w:left="-142" w:hanging="425"/>
        <w:rPr>
          <w:sz w:val="28"/>
          <w:szCs w:val="28"/>
        </w:rPr>
      </w:pPr>
      <w:r w:rsidRPr="00285BC9">
        <w:rPr>
          <w:sz w:val="28"/>
          <w:szCs w:val="28"/>
        </w:rPr>
        <w:t>Предъявлять отчет о работе кружковой деятельности;</w:t>
      </w:r>
    </w:p>
    <w:p w:rsidR="00285BC9" w:rsidRPr="00285BC9" w:rsidRDefault="00285BC9" w:rsidP="00285BC9">
      <w:pPr>
        <w:pStyle w:val="a5"/>
        <w:numPr>
          <w:ilvl w:val="0"/>
          <w:numId w:val="4"/>
        </w:numPr>
        <w:spacing w:line="276" w:lineRule="auto"/>
        <w:ind w:left="-142" w:hanging="425"/>
        <w:rPr>
          <w:sz w:val="28"/>
          <w:szCs w:val="28"/>
        </w:rPr>
      </w:pPr>
      <w:r w:rsidRPr="00285BC9">
        <w:rPr>
          <w:sz w:val="28"/>
          <w:szCs w:val="28"/>
        </w:rPr>
        <w:t>Взаимодействовать в работе с педагогами и родителями МАДОУ.</w:t>
      </w:r>
    </w:p>
    <w:p w:rsidR="00285BC9" w:rsidRPr="00285BC9" w:rsidRDefault="00285BC9" w:rsidP="00285BC9">
      <w:pPr>
        <w:pStyle w:val="a5"/>
        <w:numPr>
          <w:ilvl w:val="0"/>
          <w:numId w:val="4"/>
        </w:numPr>
        <w:spacing w:line="276" w:lineRule="auto"/>
        <w:ind w:left="-142" w:hanging="425"/>
        <w:jc w:val="both"/>
        <w:rPr>
          <w:sz w:val="28"/>
          <w:szCs w:val="28"/>
        </w:rPr>
      </w:pPr>
      <w:r w:rsidRPr="00285BC9">
        <w:rPr>
          <w:sz w:val="28"/>
          <w:szCs w:val="28"/>
        </w:rPr>
        <w:lastRenderedPageBreak/>
        <w:t>Соблюдать требования по охране труда и технике безопасности при организации и     проведении занятий с воспитанниками.</w:t>
      </w:r>
    </w:p>
    <w:p w:rsidR="00285BC9" w:rsidRPr="00285BC9" w:rsidRDefault="00285BC9" w:rsidP="00285BC9">
      <w:pPr>
        <w:pStyle w:val="a5"/>
        <w:numPr>
          <w:ilvl w:val="0"/>
          <w:numId w:val="4"/>
        </w:numPr>
        <w:spacing w:line="276" w:lineRule="auto"/>
        <w:ind w:left="-142" w:hanging="425"/>
        <w:jc w:val="both"/>
        <w:rPr>
          <w:sz w:val="28"/>
          <w:szCs w:val="28"/>
        </w:rPr>
      </w:pPr>
      <w:r w:rsidRPr="00285BC9">
        <w:rPr>
          <w:sz w:val="28"/>
          <w:szCs w:val="28"/>
        </w:rPr>
        <w:t>Обеспечивать дидактическим необходимым материалом участников занятия.</w:t>
      </w:r>
    </w:p>
    <w:p w:rsidR="00285BC9" w:rsidRPr="00285BC9" w:rsidRDefault="00285BC9" w:rsidP="00285BC9">
      <w:pPr>
        <w:pStyle w:val="a5"/>
        <w:numPr>
          <w:ilvl w:val="0"/>
          <w:numId w:val="4"/>
        </w:numPr>
        <w:spacing w:line="276" w:lineRule="auto"/>
        <w:ind w:left="-142" w:hanging="425"/>
        <w:jc w:val="both"/>
        <w:rPr>
          <w:sz w:val="28"/>
          <w:szCs w:val="28"/>
        </w:rPr>
      </w:pPr>
      <w:r w:rsidRPr="00285BC9">
        <w:rPr>
          <w:sz w:val="28"/>
          <w:szCs w:val="28"/>
        </w:rPr>
        <w:t>Учитывать достижения каждого ребенка.</w:t>
      </w:r>
    </w:p>
    <w:p w:rsidR="00285BC9" w:rsidRPr="00285BC9" w:rsidRDefault="00285BC9" w:rsidP="00285BC9">
      <w:p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>4.2. Имеет право:</w:t>
      </w:r>
    </w:p>
    <w:p w:rsidR="00285BC9" w:rsidRPr="00285BC9" w:rsidRDefault="00285BC9" w:rsidP="00285BC9">
      <w:pPr>
        <w:numPr>
          <w:ilvl w:val="0"/>
          <w:numId w:val="5"/>
        </w:numPr>
        <w:spacing w:after="0"/>
        <w:ind w:left="-142" w:hanging="425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>Осуществлять отбор детей;</w:t>
      </w:r>
    </w:p>
    <w:p w:rsidR="00285BC9" w:rsidRPr="00285BC9" w:rsidRDefault="00285BC9" w:rsidP="00285BC9">
      <w:pPr>
        <w:numPr>
          <w:ilvl w:val="0"/>
          <w:numId w:val="5"/>
        </w:numPr>
        <w:spacing w:after="0"/>
        <w:ind w:left="-142" w:hanging="425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>Вносить коррективы в план работы кружка.</w:t>
      </w:r>
    </w:p>
    <w:p w:rsidR="00285BC9" w:rsidRPr="00285BC9" w:rsidRDefault="00285BC9" w:rsidP="00285BC9">
      <w:pPr>
        <w:numPr>
          <w:ilvl w:val="0"/>
          <w:numId w:val="5"/>
        </w:numPr>
        <w:spacing w:after="0"/>
        <w:ind w:left="-142" w:hanging="425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>Рассматривать опыт работы в СМИ.</w:t>
      </w:r>
    </w:p>
    <w:p w:rsidR="00285BC9" w:rsidRPr="00285BC9" w:rsidRDefault="00285BC9" w:rsidP="00285BC9">
      <w:pPr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285BC9" w:rsidRPr="00285BC9" w:rsidRDefault="00285BC9" w:rsidP="00285BC9">
      <w:pPr>
        <w:ind w:hanging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85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5.Программы работы кружковых объединений</w:t>
      </w:r>
    </w:p>
    <w:p w:rsidR="00285BC9" w:rsidRPr="00285BC9" w:rsidRDefault="00285BC9" w:rsidP="00285BC9">
      <w:pPr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BC9">
        <w:rPr>
          <w:rFonts w:ascii="Times New Roman" w:hAnsi="Times New Roman" w:cs="Times New Roman"/>
          <w:color w:val="000000"/>
          <w:sz w:val="28"/>
          <w:szCs w:val="28"/>
        </w:rPr>
        <w:t>5.1. Виды реализуемых программ:</w:t>
      </w:r>
    </w:p>
    <w:p w:rsidR="00285BC9" w:rsidRPr="00285BC9" w:rsidRDefault="00285BC9" w:rsidP="00285BC9">
      <w:pPr>
        <w:pStyle w:val="a5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285BC9">
        <w:rPr>
          <w:color w:val="000000"/>
          <w:sz w:val="28"/>
          <w:szCs w:val="28"/>
        </w:rPr>
        <w:t>- рекомендованные Министерством образования;</w:t>
      </w:r>
    </w:p>
    <w:p w:rsidR="00285BC9" w:rsidRPr="00285BC9" w:rsidRDefault="00285BC9" w:rsidP="00285BC9">
      <w:pPr>
        <w:pStyle w:val="a5"/>
        <w:spacing w:line="276" w:lineRule="auto"/>
        <w:ind w:left="0"/>
        <w:jc w:val="both"/>
        <w:rPr>
          <w:color w:val="000000"/>
          <w:sz w:val="28"/>
          <w:szCs w:val="28"/>
        </w:rPr>
      </w:pPr>
      <w:r w:rsidRPr="00285BC9">
        <w:rPr>
          <w:color w:val="000000"/>
          <w:sz w:val="28"/>
          <w:szCs w:val="28"/>
        </w:rPr>
        <w:t>-собственные (авторские), разработанные руководителями кружковых объединений.</w:t>
      </w:r>
    </w:p>
    <w:p w:rsidR="00285BC9" w:rsidRPr="00285BC9" w:rsidRDefault="00285BC9" w:rsidP="00285BC9">
      <w:pPr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285BC9" w:rsidRPr="00285BC9" w:rsidRDefault="00285BC9" w:rsidP="00285BC9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BC9">
        <w:rPr>
          <w:rFonts w:ascii="Times New Roman" w:hAnsi="Times New Roman" w:cs="Times New Roman"/>
          <w:b/>
          <w:sz w:val="28"/>
          <w:szCs w:val="28"/>
        </w:rPr>
        <w:t>6.Документация</w:t>
      </w:r>
    </w:p>
    <w:p w:rsidR="00285BC9" w:rsidRPr="00285BC9" w:rsidRDefault="00285BC9" w:rsidP="00285BC9">
      <w:pPr>
        <w:ind w:hanging="567"/>
        <w:rPr>
          <w:rFonts w:ascii="Times New Roman" w:hAnsi="Times New Roman" w:cs="Times New Roman"/>
          <w:color w:val="000000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 xml:space="preserve">6.1. </w:t>
      </w:r>
      <w:r w:rsidRPr="00285BC9">
        <w:rPr>
          <w:rFonts w:ascii="Times New Roman" w:hAnsi="Times New Roman" w:cs="Times New Roman"/>
          <w:color w:val="000000"/>
          <w:sz w:val="28"/>
          <w:szCs w:val="28"/>
        </w:rPr>
        <w:t xml:space="preserve">В документацию </w:t>
      </w:r>
      <w:r w:rsidRPr="00285BC9">
        <w:rPr>
          <w:rFonts w:ascii="Times New Roman" w:hAnsi="Times New Roman" w:cs="Times New Roman"/>
          <w:sz w:val="28"/>
          <w:szCs w:val="28"/>
        </w:rPr>
        <w:t xml:space="preserve">педагогов  МАДОУ, осуществляющих кружковую работу </w:t>
      </w:r>
      <w:r w:rsidRPr="00285BC9">
        <w:rPr>
          <w:rFonts w:ascii="Times New Roman" w:hAnsi="Times New Roman" w:cs="Times New Roman"/>
          <w:color w:val="000000"/>
          <w:sz w:val="28"/>
          <w:szCs w:val="28"/>
        </w:rPr>
        <w:t>входит:</w:t>
      </w:r>
    </w:p>
    <w:p w:rsidR="00285BC9" w:rsidRPr="00285BC9" w:rsidRDefault="00285BC9" w:rsidP="00285BC9">
      <w:pPr>
        <w:pStyle w:val="a5"/>
        <w:numPr>
          <w:ilvl w:val="0"/>
          <w:numId w:val="6"/>
        </w:numPr>
        <w:spacing w:line="276" w:lineRule="auto"/>
        <w:ind w:left="-567" w:firstLine="0"/>
        <w:rPr>
          <w:color w:val="000000"/>
          <w:sz w:val="28"/>
          <w:szCs w:val="28"/>
        </w:rPr>
      </w:pPr>
      <w:r w:rsidRPr="00285BC9">
        <w:rPr>
          <w:color w:val="000000"/>
          <w:sz w:val="28"/>
          <w:szCs w:val="28"/>
        </w:rPr>
        <w:t>журнал  учета посещаемости кружка;</w:t>
      </w:r>
    </w:p>
    <w:p w:rsidR="00285BC9" w:rsidRPr="00285BC9" w:rsidRDefault="00285BC9" w:rsidP="00285BC9">
      <w:pPr>
        <w:pStyle w:val="a5"/>
        <w:numPr>
          <w:ilvl w:val="0"/>
          <w:numId w:val="6"/>
        </w:numPr>
        <w:spacing w:line="276" w:lineRule="auto"/>
        <w:ind w:left="-567" w:firstLine="0"/>
        <w:rPr>
          <w:color w:val="000000"/>
          <w:sz w:val="28"/>
          <w:szCs w:val="28"/>
        </w:rPr>
      </w:pPr>
      <w:r w:rsidRPr="00285BC9">
        <w:rPr>
          <w:color w:val="000000"/>
          <w:sz w:val="28"/>
          <w:szCs w:val="28"/>
        </w:rPr>
        <w:t>программа работы кружкового объединения с календарным и перспективным планированием;</w:t>
      </w:r>
    </w:p>
    <w:p w:rsidR="00285BC9" w:rsidRPr="00285BC9" w:rsidRDefault="00285BC9" w:rsidP="00285BC9">
      <w:pPr>
        <w:pStyle w:val="a5"/>
        <w:numPr>
          <w:ilvl w:val="0"/>
          <w:numId w:val="6"/>
        </w:numPr>
        <w:spacing w:line="276" w:lineRule="auto"/>
        <w:ind w:left="-567" w:firstLine="0"/>
        <w:rPr>
          <w:color w:val="000000"/>
          <w:sz w:val="28"/>
          <w:szCs w:val="28"/>
        </w:rPr>
      </w:pPr>
      <w:r w:rsidRPr="00285BC9">
        <w:rPr>
          <w:color w:val="000000"/>
          <w:sz w:val="28"/>
          <w:szCs w:val="28"/>
        </w:rPr>
        <w:t>документация по участию в конкурсах, выставках, фестивалях, концертах и т.д.</w:t>
      </w:r>
    </w:p>
    <w:p w:rsidR="00285BC9" w:rsidRPr="00285BC9" w:rsidRDefault="00285BC9" w:rsidP="00285BC9">
      <w:pPr>
        <w:pStyle w:val="a5"/>
        <w:numPr>
          <w:ilvl w:val="0"/>
          <w:numId w:val="6"/>
        </w:numPr>
        <w:spacing w:line="276" w:lineRule="auto"/>
        <w:ind w:left="-567" w:firstLine="0"/>
        <w:rPr>
          <w:color w:val="000000"/>
          <w:sz w:val="28"/>
          <w:szCs w:val="28"/>
        </w:rPr>
      </w:pPr>
      <w:r w:rsidRPr="00285BC9">
        <w:rPr>
          <w:sz w:val="28"/>
          <w:szCs w:val="28"/>
        </w:rPr>
        <w:t>заявления родителей (законных представителей) воспитанников о зачислении ребёнка в кружок.</w:t>
      </w:r>
    </w:p>
    <w:p w:rsidR="00285BC9" w:rsidRPr="00285BC9" w:rsidRDefault="00285BC9" w:rsidP="00285BC9">
      <w:pPr>
        <w:pStyle w:val="a5"/>
        <w:numPr>
          <w:ilvl w:val="0"/>
          <w:numId w:val="6"/>
        </w:numPr>
        <w:spacing w:line="276" w:lineRule="auto"/>
        <w:ind w:left="-567"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>Спи</w:t>
      </w:r>
      <w:r w:rsidRPr="00285BC9">
        <w:rPr>
          <w:sz w:val="28"/>
          <w:szCs w:val="28"/>
        </w:rPr>
        <w:t>ски детей;</w:t>
      </w:r>
    </w:p>
    <w:p w:rsidR="00285BC9" w:rsidRPr="00285BC9" w:rsidRDefault="00285BC9" w:rsidP="00285BC9">
      <w:pPr>
        <w:pStyle w:val="a5"/>
        <w:numPr>
          <w:ilvl w:val="0"/>
          <w:numId w:val="6"/>
        </w:numPr>
        <w:spacing w:line="276" w:lineRule="auto"/>
        <w:ind w:left="-567" w:firstLine="0"/>
        <w:rPr>
          <w:color w:val="000000"/>
          <w:sz w:val="28"/>
          <w:szCs w:val="28"/>
        </w:rPr>
      </w:pPr>
      <w:r w:rsidRPr="00285BC9">
        <w:rPr>
          <w:sz w:val="28"/>
          <w:szCs w:val="28"/>
        </w:rPr>
        <w:t>Диагностические материалы;</w:t>
      </w:r>
    </w:p>
    <w:p w:rsidR="00285BC9" w:rsidRPr="00285BC9" w:rsidRDefault="00285BC9" w:rsidP="00285BC9">
      <w:pPr>
        <w:pStyle w:val="a5"/>
        <w:numPr>
          <w:ilvl w:val="0"/>
          <w:numId w:val="6"/>
        </w:numPr>
        <w:spacing w:line="276" w:lineRule="auto"/>
        <w:ind w:left="-567" w:firstLine="0"/>
        <w:rPr>
          <w:color w:val="000000"/>
          <w:sz w:val="28"/>
          <w:szCs w:val="28"/>
        </w:rPr>
      </w:pPr>
      <w:r w:rsidRPr="00285BC9">
        <w:rPr>
          <w:sz w:val="28"/>
          <w:szCs w:val="28"/>
        </w:rPr>
        <w:t>Отчеты работы:</w:t>
      </w:r>
    </w:p>
    <w:p w:rsidR="00285BC9" w:rsidRPr="00285BC9" w:rsidRDefault="00285BC9" w:rsidP="00285BC9">
      <w:pPr>
        <w:pStyle w:val="a5"/>
        <w:numPr>
          <w:ilvl w:val="0"/>
          <w:numId w:val="6"/>
        </w:numPr>
        <w:spacing w:line="276" w:lineRule="auto"/>
        <w:ind w:left="-567" w:firstLine="0"/>
        <w:rPr>
          <w:color w:val="000000"/>
          <w:sz w:val="28"/>
          <w:szCs w:val="28"/>
        </w:rPr>
      </w:pPr>
      <w:r w:rsidRPr="00285BC9">
        <w:rPr>
          <w:sz w:val="28"/>
          <w:szCs w:val="28"/>
        </w:rPr>
        <w:t>Договор с родителям</w:t>
      </w:r>
      <w:proofErr w:type="gramStart"/>
      <w:r w:rsidRPr="00285BC9">
        <w:rPr>
          <w:sz w:val="28"/>
          <w:szCs w:val="28"/>
        </w:rPr>
        <w:t>и(</w:t>
      </w:r>
      <w:proofErr w:type="gramEnd"/>
      <w:r w:rsidRPr="00285BC9">
        <w:rPr>
          <w:sz w:val="28"/>
          <w:szCs w:val="28"/>
        </w:rPr>
        <w:t>законными представителями)воспитанников;</w:t>
      </w:r>
    </w:p>
    <w:p w:rsidR="00285BC9" w:rsidRPr="00285BC9" w:rsidRDefault="00285BC9" w:rsidP="00285BC9">
      <w:pPr>
        <w:pStyle w:val="a5"/>
        <w:numPr>
          <w:ilvl w:val="0"/>
          <w:numId w:val="6"/>
        </w:numPr>
        <w:spacing w:line="276" w:lineRule="auto"/>
        <w:ind w:left="-567" w:firstLine="0"/>
        <w:rPr>
          <w:color w:val="000000"/>
          <w:sz w:val="28"/>
          <w:szCs w:val="28"/>
        </w:rPr>
      </w:pPr>
      <w:r w:rsidRPr="00285BC9">
        <w:rPr>
          <w:sz w:val="28"/>
          <w:szCs w:val="28"/>
        </w:rPr>
        <w:t>Должностная инструкция;</w:t>
      </w:r>
    </w:p>
    <w:p w:rsidR="00285BC9" w:rsidRPr="00285BC9" w:rsidRDefault="00285BC9" w:rsidP="00285BC9">
      <w:pPr>
        <w:pStyle w:val="a5"/>
        <w:numPr>
          <w:ilvl w:val="0"/>
          <w:numId w:val="6"/>
        </w:numPr>
        <w:spacing w:line="276" w:lineRule="auto"/>
        <w:ind w:left="-567" w:firstLine="0"/>
        <w:rPr>
          <w:color w:val="000000"/>
          <w:sz w:val="28"/>
          <w:szCs w:val="28"/>
        </w:rPr>
      </w:pPr>
      <w:r w:rsidRPr="00285BC9">
        <w:rPr>
          <w:sz w:val="28"/>
          <w:szCs w:val="28"/>
        </w:rPr>
        <w:t>Трудовой договор;</w:t>
      </w:r>
    </w:p>
    <w:p w:rsidR="00285BC9" w:rsidRPr="00285BC9" w:rsidRDefault="00285BC9" w:rsidP="00285BC9">
      <w:pPr>
        <w:pStyle w:val="a5"/>
        <w:numPr>
          <w:ilvl w:val="0"/>
          <w:numId w:val="6"/>
        </w:numPr>
        <w:spacing w:line="276" w:lineRule="auto"/>
        <w:ind w:left="-567" w:firstLine="0"/>
        <w:rPr>
          <w:color w:val="000000"/>
          <w:sz w:val="28"/>
          <w:szCs w:val="28"/>
        </w:rPr>
      </w:pPr>
      <w:r w:rsidRPr="00285BC9">
        <w:rPr>
          <w:sz w:val="28"/>
          <w:szCs w:val="28"/>
        </w:rPr>
        <w:t>Конспекты итоговых занятий;</w:t>
      </w:r>
    </w:p>
    <w:p w:rsidR="00285BC9" w:rsidRPr="00285BC9" w:rsidRDefault="00285BC9" w:rsidP="00285BC9">
      <w:pPr>
        <w:pStyle w:val="a5"/>
        <w:numPr>
          <w:ilvl w:val="0"/>
          <w:numId w:val="6"/>
        </w:numPr>
        <w:spacing w:line="276" w:lineRule="auto"/>
        <w:ind w:left="-567" w:firstLine="0"/>
        <w:rPr>
          <w:color w:val="000000"/>
          <w:sz w:val="28"/>
          <w:szCs w:val="28"/>
        </w:rPr>
      </w:pPr>
      <w:r w:rsidRPr="00285BC9">
        <w:rPr>
          <w:sz w:val="28"/>
          <w:szCs w:val="28"/>
        </w:rPr>
        <w:t>Отзывы родителе</w:t>
      </w:r>
      <w:proofErr w:type="gramStart"/>
      <w:r w:rsidRPr="00285BC9">
        <w:rPr>
          <w:sz w:val="28"/>
          <w:szCs w:val="28"/>
        </w:rPr>
        <w:t>й(</w:t>
      </w:r>
      <w:proofErr w:type="gramEnd"/>
      <w:r w:rsidRPr="00285BC9">
        <w:rPr>
          <w:sz w:val="28"/>
          <w:szCs w:val="28"/>
        </w:rPr>
        <w:t>законных представителей)воспитанников.</w:t>
      </w:r>
    </w:p>
    <w:p w:rsidR="00285BC9" w:rsidRPr="00285BC9" w:rsidRDefault="00285BC9" w:rsidP="00285BC9">
      <w:pPr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BC9">
        <w:rPr>
          <w:rFonts w:ascii="Times New Roman" w:hAnsi="Times New Roman" w:cs="Times New Roman"/>
          <w:color w:val="000000"/>
          <w:sz w:val="28"/>
          <w:szCs w:val="28"/>
        </w:rPr>
        <w:lastRenderedPageBreak/>
        <w:t>6.2. Без программы работы кружкового объединения, тематического (календарного) планирования руководитель кружкового объединения к работе не допускается, его работа не оплачивается.</w:t>
      </w:r>
    </w:p>
    <w:p w:rsidR="00285BC9" w:rsidRPr="00285BC9" w:rsidRDefault="00285BC9" w:rsidP="00285BC9">
      <w:pPr>
        <w:ind w:hanging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5BC9">
        <w:rPr>
          <w:rFonts w:ascii="Times New Roman" w:hAnsi="Times New Roman" w:cs="Times New Roman"/>
          <w:b/>
          <w:bCs/>
          <w:color w:val="000000"/>
          <w:sz w:val="28"/>
          <w:szCs w:val="28"/>
        </w:rPr>
        <w:t>7. Итоги работы кружковых объединений.</w:t>
      </w:r>
    </w:p>
    <w:p w:rsidR="00285BC9" w:rsidRPr="00285BC9" w:rsidRDefault="00285BC9" w:rsidP="00285BC9">
      <w:pPr>
        <w:ind w:left="-142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BC9">
        <w:rPr>
          <w:rFonts w:ascii="Times New Roman" w:hAnsi="Times New Roman" w:cs="Times New Roman"/>
          <w:color w:val="000000"/>
          <w:sz w:val="28"/>
          <w:szCs w:val="28"/>
        </w:rPr>
        <w:t>7.1. Итогом работы кружковых объединений является:</w:t>
      </w:r>
    </w:p>
    <w:p w:rsidR="00285BC9" w:rsidRPr="00285BC9" w:rsidRDefault="00285BC9" w:rsidP="00285BC9">
      <w:pPr>
        <w:pStyle w:val="a5"/>
        <w:numPr>
          <w:ilvl w:val="0"/>
          <w:numId w:val="7"/>
        </w:numPr>
        <w:spacing w:line="276" w:lineRule="auto"/>
        <w:ind w:left="-142"/>
        <w:jc w:val="both"/>
        <w:rPr>
          <w:color w:val="000000"/>
          <w:sz w:val="28"/>
          <w:szCs w:val="28"/>
        </w:rPr>
      </w:pPr>
      <w:r w:rsidRPr="00285BC9">
        <w:rPr>
          <w:color w:val="000000"/>
          <w:sz w:val="28"/>
          <w:szCs w:val="28"/>
        </w:rPr>
        <w:t>Творческий отчет кружковых объединений художественно-эстетического цикла (участие в районных смотрах, конкурсах по профилю работы, подготовка и проведение отчетных выставок, концертов и т.п.);</w:t>
      </w:r>
    </w:p>
    <w:p w:rsidR="00285BC9" w:rsidRPr="00285BC9" w:rsidRDefault="00285BC9" w:rsidP="00285BC9">
      <w:pPr>
        <w:pStyle w:val="a5"/>
        <w:numPr>
          <w:ilvl w:val="0"/>
          <w:numId w:val="7"/>
        </w:numPr>
        <w:spacing w:line="276" w:lineRule="auto"/>
        <w:ind w:left="-142"/>
        <w:jc w:val="both"/>
        <w:rPr>
          <w:color w:val="000000"/>
          <w:sz w:val="28"/>
          <w:szCs w:val="28"/>
        </w:rPr>
      </w:pPr>
      <w:r w:rsidRPr="00285BC9">
        <w:rPr>
          <w:color w:val="000000"/>
          <w:sz w:val="28"/>
          <w:szCs w:val="28"/>
        </w:rPr>
        <w:t>Участие воспитанников  кружковых объединений в конкурсах, выставках и т.п.;</w:t>
      </w:r>
    </w:p>
    <w:p w:rsidR="00285BC9" w:rsidRPr="00285BC9" w:rsidRDefault="00285BC9" w:rsidP="00285BC9">
      <w:pPr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 xml:space="preserve">7.2.Руководитель кружка знакомит родителей и педагогов с результатами работы (отчёты на итоговом педагогическом совете, выставки, концерты, ярмарки, </w:t>
      </w:r>
      <w:proofErr w:type="spellStart"/>
      <w:r w:rsidRPr="00285BC9">
        <w:rPr>
          <w:rFonts w:ascii="Times New Roman" w:hAnsi="Times New Roman" w:cs="Times New Roman"/>
          <w:sz w:val="28"/>
          <w:szCs w:val="28"/>
        </w:rPr>
        <w:t>фотоотчёты</w:t>
      </w:r>
      <w:proofErr w:type="spellEnd"/>
      <w:r w:rsidRPr="00285BC9">
        <w:rPr>
          <w:rFonts w:ascii="Times New Roman" w:hAnsi="Times New Roman" w:cs="Times New Roman"/>
          <w:sz w:val="28"/>
          <w:szCs w:val="28"/>
        </w:rPr>
        <w:t xml:space="preserve"> и т.д.).</w:t>
      </w:r>
    </w:p>
    <w:p w:rsidR="00285BC9" w:rsidRPr="00285BC9" w:rsidRDefault="00285BC9" w:rsidP="00285BC9">
      <w:pPr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BC9">
        <w:rPr>
          <w:rFonts w:ascii="Times New Roman" w:hAnsi="Times New Roman" w:cs="Times New Roman"/>
          <w:color w:val="000000"/>
          <w:sz w:val="28"/>
          <w:szCs w:val="28"/>
        </w:rPr>
        <w:t xml:space="preserve">7.3.Каждому руководителю </w:t>
      </w:r>
      <w:proofErr w:type="gramStart"/>
      <w:r w:rsidRPr="00285BC9">
        <w:rPr>
          <w:rFonts w:ascii="Times New Roman" w:hAnsi="Times New Roman" w:cs="Times New Roman"/>
          <w:sz w:val="28"/>
          <w:szCs w:val="28"/>
        </w:rPr>
        <w:t>кружка</w:t>
      </w:r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 w:rsidRPr="00285BC9">
        <w:rPr>
          <w:rFonts w:ascii="Times New Roman" w:hAnsi="Times New Roman" w:cs="Times New Roman"/>
          <w:color w:val="000000"/>
          <w:sz w:val="28"/>
          <w:szCs w:val="28"/>
        </w:rPr>
        <w:t xml:space="preserve"> 25 мая необходимо представить отчёт о работе кружкового  объединения в письменной форме.</w:t>
      </w:r>
    </w:p>
    <w:p w:rsidR="00285BC9" w:rsidRPr="00285BC9" w:rsidRDefault="00285BC9" w:rsidP="00285BC9">
      <w:pPr>
        <w:ind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5BC9">
        <w:rPr>
          <w:rFonts w:ascii="Times New Roman" w:hAnsi="Times New Roman" w:cs="Times New Roman"/>
          <w:color w:val="000000"/>
          <w:sz w:val="28"/>
          <w:szCs w:val="28"/>
        </w:rPr>
        <w:t>7.4.Ежемесячно руководители кружков готовят табеля  посещаемости к сдаче в бухгалтерию МАДОУ.</w:t>
      </w:r>
    </w:p>
    <w:p w:rsidR="00285BC9" w:rsidRPr="00285BC9" w:rsidRDefault="00285BC9" w:rsidP="00285BC9">
      <w:pPr>
        <w:ind w:hanging="567"/>
        <w:rPr>
          <w:rFonts w:ascii="Times New Roman" w:hAnsi="Times New Roman" w:cs="Times New Roman"/>
          <w:sz w:val="28"/>
          <w:szCs w:val="28"/>
        </w:rPr>
      </w:pPr>
    </w:p>
    <w:p w:rsidR="00285BC9" w:rsidRPr="00285BC9" w:rsidRDefault="00285BC9" w:rsidP="00285BC9">
      <w:pPr>
        <w:ind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BC9">
        <w:rPr>
          <w:rFonts w:ascii="Times New Roman" w:hAnsi="Times New Roman" w:cs="Times New Roman"/>
          <w:b/>
          <w:sz w:val="28"/>
          <w:szCs w:val="28"/>
        </w:rPr>
        <w:t>8.Контроль</w:t>
      </w:r>
    </w:p>
    <w:p w:rsidR="00285BC9" w:rsidRPr="00285BC9" w:rsidRDefault="00285BC9" w:rsidP="00285BC9">
      <w:pPr>
        <w:ind w:hanging="567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>8.1. Осуществляется администрацией МАДОУ.</w:t>
      </w:r>
    </w:p>
    <w:p w:rsidR="00285BC9" w:rsidRPr="00285BC9" w:rsidRDefault="00285BC9" w:rsidP="00285BC9">
      <w:pPr>
        <w:ind w:left="-142" w:hanging="425"/>
        <w:jc w:val="both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 xml:space="preserve"> Заведующий МАДОУ, ст</w:t>
      </w:r>
      <w:proofErr w:type="gramStart"/>
      <w:r w:rsidRPr="00285BC9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285BC9">
        <w:rPr>
          <w:rFonts w:ascii="Times New Roman" w:hAnsi="Times New Roman" w:cs="Times New Roman"/>
          <w:sz w:val="28"/>
          <w:szCs w:val="28"/>
        </w:rPr>
        <w:t>оспитатель  имеют право:</w:t>
      </w:r>
    </w:p>
    <w:p w:rsidR="00285BC9" w:rsidRPr="00285BC9" w:rsidRDefault="00285BC9" w:rsidP="00285BC9">
      <w:pPr>
        <w:pStyle w:val="a5"/>
        <w:numPr>
          <w:ilvl w:val="0"/>
          <w:numId w:val="8"/>
        </w:numPr>
        <w:spacing w:line="276" w:lineRule="auto"/>
        <w:ind w:left="-142" w:hanging="425"/>
        <w:jc w:val="both"/>
        <w:rPr>
          <w:sz w:val="28"/>
          <w:szCs w:val="28"/>
        </w:rPr>
      </w:pPr>
      <w:r w:rsidRPr="00285BC9">
        <w:rPr>
          <w:sz w:val="28"/>
          <w:szCs w:val="28"/>
        </w:rPr>
        <w:t>Посещать занятия кружков с заблаговременной информацией об этом руководителя кружка;</w:t>
      </w:r>
    </w:p>
    <w:p w:rsidR="00285BC9" w:rsidRPr="00285BC9" w:rsidRDefault="00285BC9" w:rsidP="00285BC9">
      <w:pPr>
        <w:pStyle w:val="a5"/>
        <w:numPr>
          <w:ilvl w:val="0"/>
          <w:numId w:val="8"/>
        </w:numPr>
        <w:spacing w:line="276" w:lineRule="auto"/>
        <w:ind w:left="-142" w:hanging="425"/>
        <w:jc w:val="both"/>
        <w:rPr>
          <w:sz w:val="28"/>
          <w:szCs w:val="28"/>
        </w:rPr>
      </w:pPr>
      <w:r w:rsidRPr="00285BC9">
        <w:rPr>
          <w:sz w:val="28"/>
          <w:szCs w:val="28"/>
        </w:rPr>
        <w:t>Изменить расписание занятий кружковой работы по производственной необходимости;</w:t>
      </w:r>
    </w:p>
    <w:p w:rsidR="00285BC9" w:rsidRPr="00285BC9" w:rsidRDefault="00285BC9" w:rsidP="00285BC9">
      <w:pPr>
        <w:pStyle w:val="a5"/>
        <w:numPr>
          <w:ilvl w:val="0"/>
          <w:numId w:val="8"/>
        </w:numPr>
        <w:spacing w:line="276" w:lineRule="auto"/>
        <w:ind w:left="-142" w:hanging="425"/>
        <w:jc w:val="both"/>
        <w:rPr>
          <w:sz w:val="28"/>
          <w:szCs w:val="28"/>
        </w:rPr>
      </w:pPr>
      <w:r w:rsidRPr="00285BC9">
        <w:rPr>
          <w:sz w:val="28"/>
          <w:szCs w:val="28"/>
        </w:rPr>
        <w:t>Привлекать руководителей кружков и их воспитанников к деятельности, сопряженной с деятельностью кружка.</w:t>
      </w:r>
    </w:p>
    <w:p w:rsidR="00285BC9" w:rsidRPr="00285BC9" w:rsidRDefault="00285BC9" w:rsidP="00285BC9">
      <w:pPr>
        <w:ind w:left="-142" w:hanging="425"/>
        <w:rPr>
          <w:rFonts w:ascii="Times New Roman" w:hAnsi="Times New Roman" w:cs="Times New Roman"/>
          <w:sz w:val="28"/>
          <w:szCs w:val="28"/>
        </w:rPr>
      </w:pPr>
      <w:r w:rsidRPr="00285BC9">
        <w:rPr>
          <w:rFonts w:ascii="Times New Roman" w:hAnsi="Times New Roman" w:cs="Times New Roman"/>
          <w:sz w:val="28"/>
          <w:szCs w:val="28"/>
        </w:rPr>
        <w:t xml:space="preserve">        8.2. Анализ кружкой работы осуществляется на педагогических часах, педсоветах.</w:t>
      </w:r>
    </w:p>
    <w:p w:rsidR="00285BC9" w:rsidRPr="00285BC9" w:rsidRDefault="00285BC9" w:rsidP="00285BC9">
      <w:pPr>
        <w:ind w:left="-142" w:hanging="425"/>
        <w:rPr>
          <w:rFonts w:ascii="Times New Roman" w:hAnsi="Times New Roman" w:cs="Times New Roman"/>
          <w:sz w:val="28"/>
          <w:szCs w:val="28"/>
        </w:rPr>
      </w:pPr>
    </w:p>
    <w:p w:rsidR="00285BC9" w:rsidRPr="00285BC9" w:rsidRDefault="00285BC9" w:rsidP="00285BC9">
      <w:pPr>
        <w:ind w:hanging="567"/>
        <w:jc w:val="center"/>
        <w:rPr>
          <w:rFonts w:ascii="Times New Roman" w:hAnsi="Times New Roman" w:cs="Times New Roman"/>
        </w:rPr>
      </w:pPr>
    </w:p>
    <w:p w:rsidR="00285BC9" w:rsidRPr="00285BC9" w:rsidRDefault="00285BC9" w:rsidP="00285BC9">
      <w:pPr>
        <w:jc w:val="center"/>
        <w:rPr>
          <w:rFonts w:ascii="Times New Roman" w:hAnsi="Times New Roman" w:cs="Times New Roman"/>
        </w:rPr>
      </w:pPr>
    </w:p>
    <w:p w:rsidR="00285BC9" w:rsidRPr="00285BC9" w:rsidRDefault="00285BC9" w:rsidP="00285BC9">
      <w:pPr>
        <w:rPr>
          <w:rFonts w:ascii="Times New Roman" w:hAnsi="Times New Roman" w:cs="Times New Roman"/>
        </w:rPr>
      </w:pPr>
    </w:p>
    <w:p w:rsidR="00285BC9" w:rsidRPr="00285BC9" w:rsidRDefault="00285BC9" w:rsidP="00285BC9">
      <w:pPr>
        <w:ind w:left="785"/>
        <w:rPr>
          <w:rFonts w:ascii="Times New Roman" w:hAnsi="Times New Roman" w:cs="Times New Roman"/>
        </w:rPr>
      </w:pPr>
    </w:p>
    <w:p w:rsidR="00285BC9" w:rsidRPr="00285BC9" w:rsidRDefault="00285BC9" w:rsidP="00285BC9">
      <w:pPr>
        <w:ind w:left="785"/>
        <w:rPr>
          <w:rFonts w:ascii="Times New Roman" w:hAnsi="Times New Roman" w:cs="Times New Roman"/>
        </w:rPr>
      </w:pPr>
    </w:p>
    <w:p w:rsidR="00285BC9" w:rsidRPr="00285BC9" w:rsidRDefault="00285BC9" w:rsidP="00285BC9">
      <w:pPr>
        <w:rPr>
          <w:rFonts w:ascii="Times New Roman" w:hAnsi="Times New Roman" w:cs="Times New Roman"/>
        </w:rPr>
      </w:pPr>
    </w:p>
    <w:p w:rsidR="00285BC9" w:rsidRPr="00285BC9" w:rsidRDefault="00285BC9" w:rsidP="00285BC9">
      <w:pPr>
        <w:rPr>
          <w:rFonts w:ascii="Times New Roman" w:hAnsi="Times New Roman" w:cs="Times New Roman"/>
        </w:rPr>
      </w:pPr>
    </w:p>
    <w:p w:rsidR="003157DB" w:rsidRPr="00285BC9" w:rsidRDefault="00000237">
      <w:pPr>
        <w:rPr>
          <w:rFonts w:ascii="Times New Roman" w:hAnsi="Times New Roman" w:cs="Times New Roman"/>
        </w:rPr>
      </w:pPr>
    </w:p>
    <w:sectPr w:rsidR="003157DB" w:rsidRPr="00285BC9" w:rsidSect="00DD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D1823"/>
    <w:multiLevelType w:val="hybridMultilevel"/>
    <w:tmpl w:val="924AC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A550C"/>
    <w:multiLevelType w:val="hybridMultilevel"/>
    <w:tmpl w:val="FD869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227B35"/>
    <w:multiLevelType w:val="hybridMultilevel"/>
    <w:tmpl w:val="D48216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F33291"/>
    <w:multiLevelType w:val="hybridMultilevel"/>
    <w:tmpl w:val="80D625C4"/>
    <w:lvl w:ilvl="0" w:tplc="04190001">
      <w:start w:val="1"/>
      <w:numFmt w:val="bullet"/>
      <w:lvlText w:val=""/>
      <w:lvlJc w:val="left"/>
      <w:pPr>
        <w:ind w:left="129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C63CF"/>
    <w:multiLevelType w:val="hybridMultilevel"/>
    <w:tmpl w:val="7FA09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893B9B"/>
    <w:multiLevelType w:val="hybridMultilevel"/>
    <w:tmpl w:val="C5FAA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A01DE"/>
    <w:multiLevelType w:val="hybridMultilevel"/>
    <w:tmpl w:val="A04AC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A93B0F"/>
    <w:multiLevelType w:val="hybridMultilevel"/>
    <w:tmpl w:val="C2DC06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85BC9"/>
    <w:rsid w:val="00000237"/>
    <w:rsid w:val="000B5006"/>
    <w:rsid w:val="00285BC9"/>
    <w:rsid w:val="002E0354"/>
    <w:rsid w:val="00A249FD"/>
    <w:rsid w:val="00B71BD4"/>
    <w:rsid w:val="00BD16FD"/>
    <w:rsid w:val="00DD3FE0"/>
    <w:rsid w:val="00F33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B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285BC9"/>
    <w:rPr>
      <w:rFonts w:ascii="Times New Roman" w:eastAsia="Times New Roman" w:hAnsi="Times New Roman" w:cs="Times New Roman"/>
    </w:rPr>
  </w:style>
  <w:style w:type="paragraph" w:styleId="a4">
    <w:name w:val="No Spacing"/>
    <w:link w:val="a3"/>
    <w:uiPriority w:val="1"/>
    <w:qFormat/>
    <w:rsid w:val="00285BC9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285B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1130</Words>
  <Characters>6447</Characters>
  <Application>Microsoft Office Word</Application>
  <DocSecurity>0</DocSecurity>
  <Lines>53</Lines>
  <Paragraphs>15</Paragraphs>
  <ScaleCrop>false</ScaleCrop>
  <Company>MultiDVD Team</Company>
  <LinksUpToDate>false</LinksUpToDate>
  <CharactersWithSpaces>7562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cp:lastPrinted>2016-06-15T11:49:00Z</cp:lastPrinted>
  <dcterms:created xsi:type="dcterms:W3CDTF">2016-06-15T11:46:00Z</dcterms:created>
  <dcterms:modified xsi:type="dcterms:W3CDTF">2016-06-28T07:35:00Z</dcterms:modified>
</cp:coreProperties>
</file>