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92" w:rsidRDefault="00B65A92" w:rsidP="00E46AB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Муниципальное автономное дошкольное образовательное </w:t>
      </w:r>
    </w:p>
    <w:p w:rsidR="00B65A92" w:rsidRPr="00B65A92" w:rsidRDefault="00B65A92" w:rsidP="00E46AB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учреждение «Детский сад №42»</w:t>
      </w:r>
    </w:p>
    <w:p w:rsidR="00B65A92" w:rsidRDefault="00B65A92" w:rsidP="00E46AB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color w:val="000000"/>
          <w:sz w:val="36"/>
          <w:szCs w:val="36"/>
          <w:bdr w:val="none" w:sz="0" w:space="0" w:color="auto" w:frame="1"/>
        </w:rPr>
      </w:pPr>
    </w:p>
    <w:p w:rsidR="00B65A92" w:rsidRDefault="00B65A92" w:rsidP="00E46AB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color w:val="000000"/>
          <w:sz w:val="36"/>
          <w:szCs w:val="36"/>
          <w:bdr w:val="none" w:sz="0" w:space="0" w:color="auto" w:frame="1"/>
        </w:rPr>
      </w:pPr>
    </w:p>
    <w:p w:rsidR="00B65A92" w:rsidRDefault="00B65A92" w:rsidP="00E46AB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color w:val="000000"/>
          <w:sz w:val="36"/>
          <w:szCs w:val="36"/>
          <w:bdr w:val="none" w:sz="0" w:space="0" w:color="auto" w:frame="1"/>
        </w:rPr>
      </w:pPr>
    </w:p>
    <w:p w:rsidR="00B65A92" w:rsidRDefault="00B65A92" w:rsidP="00E46AB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color w:val="000000"/>
          <w:sz w:val="36"/>
          <w:szCs w:val="36"/>
          <w:bdr w:val="none" w:sz="0" w:space="0" w:color="auto" w:frame="1"/>
        </w:rPr>
      </w:pPr>
    </w:p>
    <w:p w:rsidR="00B65A92" w:rsidRDefault="00B65A92" w:rsidP="00B65A9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36"/>
          <w:szCs w:val="36"/>
          <w:bdr w:val="none" w:sz="0" w:space="0" w:color="auto" w:frame="1"/>
        </w:rPr>
      </w:pPr>
    </w:p>
    <w:p w:rsidR="00B65A92" w:rsidRDefault="00B65A92" w:rsidP="00E46AB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color w:val="000000"/>
          <w:sz w:val="36"/>
          <w:szCs w:val="36"/>
          <w:bdr w:val="none" w:sz="0" w:space="0" w:color="auto" w:frame="1"/>
        </w:rPr>
      </w:pPr>
    </w:p>
    <w:p w:rsidR="00B65A92" w:rsidRDefault="00B65A92" w:rsidP="00E46AB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color w:val="000000"/>
          <w:sz w:val="36"/>
          <w:szCs w:val="36"/>
          <w:bdr w:val="none" w:sz="0" w:space="0" w:color="auto" w:frame="1"/>
        </w:rPr>
      </w:pPr>
    </w:p>
    <w:p w:rsidR="00E46AB2" w:rsidRPr="00B65A92" w:rsidRDefault="00B65A92" w:rsidP="00B65A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b/>
          <w:color w:val="000000"/>
          <w:sz w:val="36"/>
          <w:szCs w:val="36"/>
        </w:rPr>
      </w:pPr>
      <w:r w:rsidRPr="00B65A92">
        <w:rPr>
          <w:b/>
          <w:color w:val="000000"/>
          <w:sz w:val="36"/>
          <w:szCs w:val="36"/>
          <w:bdr w:val="none" w:sz="0" w:space="0" w:color="auto" w:frame="1"/>
        </w:rPr>
        <w:t>Конспект досуга</w:t>
      </w:r>
      <w:r w:rsidR="00E46AB2" w:rsidRPr="00B65A92">
        <w:rPr>
          <w:b/>
          <w:color w:val="000000"/>
          <w:sz w:val="36"/>
          <w:szCs w:val="36"/>
          <w:bdr w:val="none" w:sz="0" w:space="0" w:color="auto" w:frame="1"/>
        </w:rPr>
        <w:t xml:space="preserve"> во второй младшей группе ко Дню пожилого человека</w:t>
      </w:r>
    </w:p>
    <w:p w:rsidR="00E46AB2" w:rsidRPr="00B65A92" w:rsidRDefault="00E46AB2" w:rsidP="00E46AB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b/>
          <w:color w:val="000000"/>
          <w:sz w:val="36"/>
          <w:szCs w:val="36"/>
        </w:rPr>
      </w:pPr>
      <w:r w:rsidRPr="00B65A92">
        <w:rPr>
          <w:b/>
          <w:color w:val="000000"/>
          <w:sz w:val="36"/>
          <w:szCs w:val="36"/>
          <w:bdr w:val="none" w:sz="0" w:space="0" w:color="auto" w:frame="1"/>
        </w:rPr>
        <w:t>«Наши любимые бабушки и дедушки»</w:t>
      </w:r>
    </w:p>
    <w:p w:rsidR="00B65A92" w:rsidRPr="00B65A92" w:rsidRDefault="00B65A92" w:rsidP="00E46A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b/>
          <w:color w:val="000000"/>
          <w:sz w:val="36"/>
          <w:szCs w:val="36"/>
          <w:bdr w:val="none" w:sz="0" w:space="0" w:color="auto" w:frame="1"/>
        </w:rPr>
      </w:pPr>
    </w:p>
    <w:p w:rsidR="00B65A92" w:rsidRDefault="00B65A92" w:rsidP="00E46A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</w:p>
    <w:p w:rsidR="00B65A92" w:rsidRDefault="00B65A92" w:rsidP="00B65A92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2689671" cy="2543175"/>
            <wp:effectExtent l="0" t="0" r="0" b="0"/>
            <wp:docPr id="1" name="Рисунок 1" descr="C:\Users\gr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395" cy="254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A92" w:rsidRDefault="00B65A92" w:rsidP="00E46A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65A92" w:rsidRPr="00B65A92" w:rsidRDefault="00B65A92" w:rsidP="00B65A9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B65A92">
        <w:rPr>
          <w:b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Подготовила воспитатель:</w:t>
      </w:r>
    </w:p>
    <w:p w:rsidR="00B65A92" w:rsidRPr="00B65A92" w:rsidRDefault="00B65A92" w:rsidP="00B65A9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B65A92">
        <w:rPr>
          <w:b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     </w:t>
      </w:r>
      <w:proofErr w:type="spellStart"/>
      <w:r w:rsidRPr="00B65A92">
        <w:rPr>
          <w:b/>
          <w:color w:val="000000"/>
          <w:sz w:val="28"/>
          <w:szCs w:val="28"/>
          <w:bdr w:val="none" w:sz="0" w:space="0" w:color="auto" w:frame="1"/>
        </w:rPr>
        <w:t>Абузярова</w:t>
      </w:r>
      <w:proofErr w:type="spellEnd"/>
      <w:r w:rsidRPr="00B65A92">
        <w:rPr>
          <w:b/>
          <w:color w:val="000000"/>
          <w:sz w:val="28"/>
          <w:szCs w:val="28"/>
          <w:bdr w:val="none" w:sz="0" w:space="0" w:color="auto" w:frame="1"/>
        </w:rPr>
        <w:t xml:space="preserve"> Э.Р.</w:t>
      </w:r>
    </w:p>
    <w:p w:rsidR="00B65A92" w:rsidRPr="00B65A92" w:rsidRDefault="00B65A92" w:rsidP="00B65A92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</w:p>
    <w:p w:rsidR="00B65A92" w:rsidRDefault="00B65A92" w:rsidP="00E46A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65A92" w:rsidRDefault="00B65A92" w:rsidP="00E46A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65A92" w:rsidRDefault="00B65A92" w:rsidP="00E46A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65A92" w:rsidRDefault="00B65A92" w:rsidP="00E46A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65A92" w:rsidRDefault="00B65A92" w:rsidP="00E46A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65A92" w:rsidRDefault="00B65A92" w:rsidP="00B65A9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65A92" w:rsidRDefault="00B65A92" w:rsidP="00B65A9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B65A92" w:rsidRDefault="00B65A92" w:rsidP="00B65A9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Саранск</w:t>
      </w:r>
    </w:p>
    <w:p w:rsidR="00B65A92" w:rsidRDefault="00B65A92" w:rsidP="00B65A9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2024 год</w:t>
      </w:r>
    </w:p>
    <w:p w:rsidR="00D27084" w:rsidRDefault="00D27084" w:rsidP="00E46AB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28"/>
          <w:szCs w:val="28"/>
          <w:bdr w:val="none" w:sz="0" w:space="0" w:color="auto" w:frame="1"/>
          <w:lang w:val="en-US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lastRenderedPageBreak/>
        <w:t>Тема</w:t>
      </w:r>
      <w:r w:rsidRPr="00D27084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досуга</w:t>
      </w:r>
      <w:r w:rsidRPr="00D27084">
        <w:rPr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Pr="00D27084">
        <w:rPr>
          <w:b/>
          <w:color w:val="000000"/>
          <w:sz w:val="36"/>
          <w:szCs w:val="36"/>
          <w:bdr w:val="none" w:sz="0" w:space="0" w:color="auto" w:frame="1"/>
        </w:rPr>
        <w:t xml:space="preserve"> </w:t>
      </w:r>
      <w:r w:rsidRPr="00D27084">
        <w:rPr>
          <w:color w:val="000000"/>
          <w:sz w:val="28"/>
          <w:szCs w:val="28"/>
          <w:bdr w:val="none" w:sz="0" w:space="0" w:color="auto" w:frame="1"/>
        </w:rPr>
        <w:t>«Наши любимые бабушки и дедушки»</w:t>
      </w:r>
    </w:p>
    <w:p w:rsidR="00D27084" w:rsidRPr="00C74C12" w:rsidRDefault="00D27084" w:rsidP="00B65F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D2D06">
        <w:rPr>
          <w:rFonts w:ascii="Times New Roman" w:hAnsi="Times New Roman"/>
          <w:i/>
          <w:sz w:val="28"/>
          <w:szCs w:val="28"/>
        </w:rPr>
        <w:t>Возрастная группа:</w:t>
      </w:r>
      <w:r>
        <w:rPr>
          <w:rFonts w:ascii="Times New Roman" w:hAnsi="Times New Roman"/>
          <w:sz w:val="28"/>
          <w:szCs w:val="28"/>
        </w:rPr>
        <w:t xml:space="preserve"> вторая младшая</w:t>
      </w:r>
      <w:r w:rsidRPr="009D2D06">
        <w:rPr>
          <w:rFonts w:ascii="Times New Roman" w:hAnsi="Times New Roman"/>
          <w:sz w:val="28"/>
          <w:szCs w:val="28"/>
        </w:rPr>
        <w:t xml:space="preserve"> группа.</w:t>
      </w:r>
    </w:p>
    <w:p w:rsidR="00E46AB2" w:rsidRDefault="00E46AB2" w:rsidP="00B65F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Цель: </w:t>
      </w:r>
      <w:r>
        <w:rPr>
          <w:color w:val="000000"/>
          <w:sz w:val="28"/>
          <w:szCs w:val="28"/>
          <w:bdr w:val="none" w:sz="0" w:space="0" w:color="auto" w:frame="1"/>
        </w:rPr>
        <w:t>Познакомить детей с праздником День пожилого человека</w:t>
      </w:r>
    </w:p>
    <w:p w:rsidR="00C74C12" w:rsidRDefault="00E46AB2" w:rsidP="00B65FB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Задачи: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C74C12" w:rsidRPr="00C74C12" w:rsidRDefault="00C74C12" w:rsidP="00B65FB2">
      <w:pPr>
        <w:pStyle w:val="a6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Образовательные:</w:t>
      </w:r>
    </w:p>
    <w:p w:rsidR="00E46AB2" w:rsidRDefault="00E46AB2" w:rsidP="00B65FB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Побуждать детей подбирать ласковые слова для бабушек и дедушек</w:t>
      </w:r>
    </w:p>
    <w:p w:rsidR="00B65FB2" w:rsidRDefault="00B65FB2" w:rsidP="00B65FB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Помогать детям выражать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положительные эмоции (интерес, радость, восхищение, удивление)</w:t>
      </w:r>
    </w:p>
    <w:p w:rsidR="00A80D15" w:rsidRPr="00B65FB2" w:rsidRDefault="00A80D15" w:rsidP="00B65FB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272B6">
        <w:rPr>
          <w:sz w:val="28"/>
          <w:szCs w:val="28"/>
        </w:rPr>
        <w:t>Вовлекать детей в разговор во время представления</w:t>
      </w:r>
      <w:r>
        <w:rPr>
          <w:sz w:val="28"/>
          <w:szCs w:val="28"/>
        </w:rPr>
        <w:t>. Обучать умению вести диалог с</w:t>
      </w:r>
      <w:r w:rsidRPr="001272B6">
        <w:rPr>
          <w:sz w:val="28"/>
          <w:szCs w:val="28"/>
        </w:rPr>
        <w:t xml:space="preserve"> педагого</w:t>
      </w:r>
      <w:r>
        <w:rPr>
          <w:sz w:val="28"/>
          <w:szCs w:val="28"/>
        </w:rPr>
        <w:t>м.</w:t>
      </w:r>
    </w:p>
    <w:p w:rsidR="00B65FB2" w:rsidRDefault="00B65FB2" w:rsidP="00B65FB2">
      <w:pPr>
        <w:pStyle w:val="a6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D2D06">
        <w:rPr>
          <w:rFonts w:ascii="Times New Roman" w:hAnsi="Times New Roman"/>
          <w:i/>
          <w:sz w:val="28"/>
          <w:szCs w:val="28"/>
          <w:lang w:eastAsia="ru-RU"/>
        </w:rPr>
        <w:t>Развивающие:</w:t>
      </w:r>
    </w:p>
    <w:p w:rsidR="00B65FB2" w:rsidRPr="009D2D06" w:rsidRDefault="00B65FB2" w:rsidP="00B65FB2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2D06">
        <w:rPr>
          <w:rFonts w:ascii="Times New Roman" w:hAnsi="Times New Roman"/>
          <w:sz w:val="28"/>
          <w:szCs w:val="28"/>
          <w:lang w:eastAsia="ru-RU"/>
        </w:rPr>
        <w:t>Развивать творческие способности у детей.</w:t>
      </w:r>
    </w:p>
    <w:p w:rsidR="00B65FB2" w:rsidRPr="00B65FB2" w:rsidRDefault="00B65FB2" w:rsidP="00B65FB2">
      <w:pPr>
        <w:pStyle w:val="a6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9D2D06">
        <w:rPr>
          <w:rFonts w:ascii="Times New Roman" w:hAnsi="Times New Roman"/>
          <w:sz w:val="28"/>
          <w:szCs w:val="28"/>
          <w:lang w:eastAsia="ru-RU"/>
        </w:rPr>
        <w:t>Развивать мелкую моторику пальцев.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E46AB2" w:rsidRPr="00B65FB2" w:rsidRDefault="00B65FB2" w:rsidP="00B65F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Р</w:t>
      </w:r>
      <w:r w:rsidR="00E46AB2">
        <w:rPr>
          <w:color w:val="000000"/>
          <w:sz w:val="28"/>
          <w:szCs w:val="28"/>
          <w:bdr w:val="none" w:sz="0" w:space="0" w:color="auto" w:frame="1"/>
        </w:rPr>
        <w:t>азвивать воображение.</w:t>
      </w:r>
    </w:p>
    <w:p w:rsidR="00B65FB2" w:rsidRPr="009D2D06" w:rsidRDefault="00B65FB2" w:rsidP="00B65FB2">
      <w:pPr>
        <w:pStyle w:val="a6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D2D06">
        <w:rPr>
          <w:rFonts w:ascii="Times New Roman" w:hAnsi="Times New Roman"/>
          <w:i/>
          <w:sz w:val="28"/>
          <w:szCs w:val="28"/>
          <w:lang w:eastAsia="ru-RU"/>
        </w:rPr>
        <w:t xml:space="preserve">Воспитательные: </w:t>
      </w:r>
    </w:p>
    <w:p w:rsidR="00C74C12" w:rsidRDefault="00C74C12" w:rsidP="00B65FB2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Воспитывать любовь и уважение к старшему поколению, желание доставлять радость близкому, родному человеку.</w:t>
      </w:r>
    </w:p>
    <w:p w:rsidR="00B65FB2" w:rsidRPr="00B65FB2" w:rsidRDefault="00B65FB2" w:rsidP="00B65FB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65FB2">
        <w:rPr>
          <w:rFonts w:ascii="Times New Roman" w:eastAsia="Calibri" w:hAnsi="Times New Roman" w:cs="Times New Roman"/>
          <w:i/>
          <w:sz w:val="28"/>
          <w:szCs w:val="28"/>
        </w:rPr>
        <w:t>Интеграция образовательных областей:</w:t>
      </w:r>
    </w:p>
    <w:p w:rsidR="00B65FB2" w:rsidRPr="00B65FB2" w:rsidRDefault="00B65FB2" w:rsidP="00B65F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FB2">
        <w:rPr>
          <w:rFonts w:ascii="Times New Roman" w:eastAsia="Calibri" w:hAnsi="Times New Roman" w:cs="Times New Roman"/>
          <w:i/>
          <w:sz w:val="28"/>
          <w:szCs w:val="28"/>
        </w:rPr>
        <w:t>ОО «Речевое развитие»:</w:t>
      </w:r>
      <w:r w:rsidRPr="00B65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расширение активного словаря</w:t>
      </w:r>
      <w:proofErr w:type="gramStart"/>
      <w:r w:rsidR="00A80D1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A80D15">
        <w:rPr>
          <w:sz w:val="28"/>
          <w:szCs w:val="28"/>
        </w:rPr>
        <w:t>.</w:t>
      </w:r>
      <w:proofErr w:type="gramEnd"/>
    </w:p>
    <w:p w:rsidR="00A80D15" w:rsidRPr="00A80D15" w:rsidRDefault="00B65FB2" w:rsidP="00B65F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B65FB2">
        <w:rPr>
          <w:rFonts w:ascii="Times New Roman" w:eastAsia="Calibri" w:hAnsi="Times New Roman" w:cs="Times New Roman"/>
          <w:i/>
          <w:sz w:val="28"/>
          <w:szCs w:val="28"/>
        </w:rPr>
        <w:t>ОО «Социально – коммуникативное развитие»:</w:t>
      </w:r>
      <w:r w:rsidRPr="00B65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</w:t>
      </w:r>
      <w:r w:rsidRPr="00B65FB2">
        <w:rPr>
          <w:rFonts w:ascii="Times New Roman" w:eastAsia="Calibri" w:hAnsi="Times New Roman" w:cs="Times New Roman"/>
          <w:sz w:val="28"/>
          <w:szCs w:val="28"/>
          <w:lang w:eastAsia="ru-RU"/>
        </w:rPr>
        <w:t>оспитывать</w:t>
      </w:r>
      <w:r w:rsidR="00A80D15" w:rsidRPr="00A80D1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A80D15" w:rsidRPr="00A80D15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любовь и уважение к старшему поколению</w:t>
      </w:r>
    </w:p>
    <w:p w:rsidR="00D42EEC" w:rsidRPr="00D42EEC" w:rsidRDefault="00B65FB2" w:rsidP="00B65F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F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65FB2">
        <w:rPr>
          <w:rFonts w:ascii="Times New Roman" w:eastAsia="Calibri" w:hAnsi="Times New Roman" w:cs="Times New Roman"/>
          <w:i/>
          <w:sz w:val="28"/>
          <w:szCs w:val="28"/>
        </w:rPr>
        <w:t>ОО «Познавательное развитие»:</w:t>
      </w:r>
      <w:r w:rsidRPr="00B65F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2EEC" w:rsidRPr="00D42EE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r w:rsidR="00D42EEC" w:rsidRPr="00D42EE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ознакомить детей с праздником День пожилого человека</w:t>
      </w:r>
    </w:p>
    <w:p w:rsidR="00B65FB2" w:rsidRPr="00B65FB2" w:rsidRDefault="00B65FB2" w:rsidP="00B65F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65FB2">
        <w:rPr>
          <w:rFonts w:ascii="Times New Roman" w:eastAsia="Calibri" w:hAnsi="Times New Roman" w:cs="Times New Roman"/>
          <w:i/>
          <w:sz w:val="28"/>
          <w:szCs w:val="28"/>
        </w:rPr>
        <w:t>ОО «Физическое развитие»:</w:t>
      </w:r>
      <w:r w:rsidRPr="00B65F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развитие двигательной активности и мелкой моторики.</w:t>
      </w:r>
    </w:p>
    <w:p w:rsidR="00C74C12" w:rsidRDefault="00B65F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 w:rsidRPr="00B65FB2">
        <w:rPr>
          <w:rFonts w:eastAsia="Calibri"/>
          <w:i/>
          <w:sz w:val="28"/>
          <w:szCs w:val="28"/>
          <w:lang w:eastAsia="en-US"/>
        </w:rPr>
        <w:t xml:space="preserve">ОО «Художественно – эстетическое развитие»: </w:t>
      </w:r>
      <w:r w:rsidR="00A80D15">
        <w:rPr>
          <w:sz w:val="28"/>
          <w:szCs w:val="28"/>
        </w:rPr>
        <w:t xml:space="preserve"> с</w:t>
      </w:r>
      <w:r w:rsidR="00A80D15">
        <w:rPr>
          <w:sz w:val="28"/>
          <w:szCs w:val="28"/>
        </w:rPr>
        <w:t xml:space="preserve">пособствовать развитию навыков </w:t>
      </w:r>
      <w:r w:rsidR="00A80D15" w:rsidRPr="001272B6">
        <w:rPr>
          <w:sz w:val="28"/>
          <w:szCs w:val="28"/>
        </w:rPr>
        <w:t>выразитель</w:t>
      </w:r>
      <w:r w:rsidR="00A80D15">
        <w:rPr>
          <w:sz w:val="28"/>
          <w:szCs w:val="28"/>
        </w:rPr>
        <w:t xml:space="preserve">ной передачи игровых </w:t>
      </w:r>
      <w:r w:rsidR="00A80D15" w:rsidRPr="001272B6">
        <w:rPr>
          <w:sz w:val="28"/>
          <w:szCs w:val="28"/>
        </w:rPr>
        <w:t xml:space="preserve"> образов</w:t>
      </w:r>
    </w:p>
    <w:p w:rsidR="00D42EEC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Предварительная работа:</w:t>
      </w:r>
      <w:r>
        <w:rPr>
          <w:color w:val="000000"/>
          <w:sz w:val="28"/>
          <w:szCs w:val="28"/>
          <w:bdr w:val="none" w:sz="0" w:space="0" w:color="auto" w:frame="1"/>
        </w:rPr>
        <w:t xml:space="preserve"> Чтение стихов о бабушке, рассматривание иллюстраций к сказкам и рассказам о дедушках и бабушках, беседа о празднике День пожилых 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людей.</w:t>
      </w:r>
    </w:p>
    <w:p w:rsidR="00D42EEC" w:rsidRPr="009D2D06" w:rsidRDefault="00D42EEC" w:rsidP="00D42EE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D2D06">
        <w:rPr>
          <w:rFonts w:ascii="Times New Roman" w:hAnsi="Times New Roman"/>
          <w:i/>
          <w:sz w:val="28"/>
          <w:szCs w:val="28"/>
        </w:rPr>
        <w:t>Место проведения:</w:t>
      </w:r>
      <w:r w:rsidRPr="009D2D06">
        <w:rPr>
          <w:rFonts w:ascii="Times New Roman" w:hAnsi="Times New Roman"/>
          <w:sz w:val="28"/>
          <w:szCs w:val="28"/>
        </w:rPr>
        <w:t xml:space="preserve"> групповое помещение МАДОУ.</w:t>
      </w:r>
    </w:p>
    <w:p w:rsidR="00D42EEC" w:rsidRPr="009D2D06" w:rsidRDefault="00D42EEC" w:rsidP="00D42EE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D2D06">
        <w:rPr>
          <w:rFonts w:ascii="Times New Roman" w:hAnsi="Times New Roman"/>
          <w:i/>
          <w:sz w:val="28"/>
          <w:szCs w:val="28"/>
        </w:rPr>
        <w:t>Аудитория:</w:t>
      </w:r>
      <w:r w:rsidRPr="009D2D06">
        <w:rPr>
          <w:rFonts w:ascii="Times New Roman" w:hAnsi="Times New Roman"/>
          <w:sz w:val="28"/>
          <w:szCs w:val="28"/>
        </w:rPr>
        <w:t xml:space="preserve"> дети старшего дошкольного возраста.</w:t>
      </w:r>
    </w:p>
    <w:p w:rsidR="00D42EEC" w:rsidRPr="00D42EEC" w:rsidRDefault="00D42EEC" w:rsidP="00D42EE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D2D06">
        <w:rPr>
          <w:rFonts w:ascii="Times New Roman" w:hAnsi="Times New Roman"/>
          <w:i/>
          <w:sz w:val="28"/>
          <w:szCs w:val="28"/>
        </w:rPr>
        <w:t>Адресность:</w:t>
      </w:r>
      <w:r>
        <w:rPr>
          <w:rFonts w:ascii="Times New Roman" w:hAnsi="Times New Roman"/>
          <w:sz w:val="28"/>
          <w:szCs w:val="28"/>
        </w:rPr>
        <w:t xml:space="preserve"> старший дошкольный возраст.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Ход ООД</w:t>
      </w:r>
      <w:r>
        <w:rPr>
          <w:color w:val="000000"/>
          <w:sz w:val="28"/>
          <w:szCs w:val="28"/>
          <w:bdr w:val="none" w:sz="0" w:space="0" w:color="auto" w:frame="1"/>
        </w:rPr>
        <w:t>: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u w:val="single"/>
          <w:bdr w:val="none" w:sz="0" w:space="0" w:color="auto" w:frame="1"/>
        </w:rPr>
        <w:t>Воспитатель.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 Ребята, к нам сегодня в гости пришла кукла. Давайте поздороваемся и познакомимся с ней. Куклу зовут Катя.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u w:val="single"/>
          <w:bdr w:val="none" w:sz="0" w:space="0" w:color="auto" w:frame="1"/>
        </w:rPr>
        <w:t>Кукла Катя.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 Здравствуйте ребята. (Кукла подходит к каждому ребенку). Здравствуйте, как тебя зовут?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Ребята, а вы знаете какой сегодня праздник?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Ответы детей.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u w:val="single"/>
          <w:bdr w:val="none" w:sz="0" w:space="0" w:color="auto" w:frame="1"/>
        </w:rPr>
        <w:t>Кукла Катя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. Сегодня День пожилых людей. А кого называют пожилыми людьми?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Ответы детей.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u w:val="single"/>
          <w:bdr w:val="none" w:sz="0" w:space="0" w:color="auto" w:frame="1"/>
        </w:rPr>
        <w:t>Кукла Катя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 xml:space="preserve">. Это все бабушки и дедушки. У вас я </w:t>
      </w:r>
      <w:proofErr w:type="gramStart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знаю тоже есть</w:t>
      </w:r>
      <w:proofErr w:type="gramEnd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 xml:space="preserve"> бабушки и дедушки, вы их очень любите. Бабушки и дедушки читают вам сказки?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u w:val="single"/>
          <w:bdr w:val="none" w:sz="0" w:space="0" w:color="auto" w:frame="1"/>
        </w:rPr>
        <w:t>Дети.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 Да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u w:val="single"/>
          <w:bdr w:val="none" w:sz="0" w:space="0" w:color="auto" w:frame="1"/>
        </w:rPr>
        <w:lastRenderedPageBreak/>
        <w:t>Кукла Катя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. Сейчас я вам буду загадывать загадки, а вы попробуйте их отгадать, хорошо?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1.Он от дедушки ушел,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И от бабушки ушел.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Только, на беду, в лесу</w:t>
      </w:r>
      <w:proofErr w:type="gramStart"/>
      <w:r>
        <w:rPr>
          <w:rFonts w:ascii="Montserrat" w:hAnsi="Montserrat"/>
          <w:color w:val="000000"/>
          <w:sz w:val="30"/>
          <w:szCs w:val="30"/>
        </w:rPr>
        <w:br/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В</w:t>
      </w:r>
      <w:proofErr w:type="gramEnd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стретил хитрую Лису... (КОЛОБОК)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2. Звери жили в доме том,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Но медведь сломал их дом,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Он залезть в него не смог… 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Это сказка ... (ТЕРЕМОК)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3. Ее тянут бабка с внучкой,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Кошка, дед и мышка с Жучкой (РЕПКА)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u w:val="single"/>
          <w:bdr w:val="none" w:sz="0" w:space="0" w:color="auto" w:frame="1"/>
        </w:rPr>
        <w:t>Кукла Катя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. Замечательно! Молодцы!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А моя бабушка летом в огороде овощи и фрукты выращивает, а осенью урожай собирает.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111111"/>
          <w:sz w:val="28"/>
          <w:szCs w:val="28"/>
          <w:bdr w:val="none" w:sz="0" w:space="0" w:color="auto" w:frame="1"/>
        </w:rPr>
        <w:t>(Выносит корзину и показывает детям)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Бабушка попросила, чтобы мы ей помогли и разложили отдельно овощи и фрукты.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111111"/>
          <w:sz w:val="28"/>
          <w:szCs w:val="28"/>
          <w:bdr w:val="none" w:sz="0" w:space="0" w:color="auto" w:frame="1"/>
        </w:rPr>
        <w:t>Игра «Разложи овощи и фрукты»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u w:val="single"/>
          <w:bdr w:val="none" w:sz="0" w:space="0" w:color="auto" w:frame="1"/>
        </w:rPr>
        <w:t>Кукла Катя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. </w:t>
      </w:r>
      <w:r>
        <w:rPr>
          <w:rFonts w:ascii="Montserrat" w:hAnsi="Montserrat"/>
          <w:color w:val="000000"/>
          <w:sz w:val="27"/>
          <w:szCs w:val="27"/>
          <w:bdr w:val="none" w:sz="0" w:space="0" w:color="auto" w:frame="1"/>
        </w:rPr>
        <w:t>Ай да бабушка! Какой богатый урожай вырастила! А мы про неё песенку споём.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Песня «Ладушки» 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- Ладушки, вы - ладушки.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- Где были?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- У бабушки.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- А что ели?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- Кашку.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- А что пили?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- Бражку.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- А что на закуску?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- Хлеба и </w:t>
      </w:r>
      <w:proofErr w:type="spellStart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капустку</w:t>
      </w:r>
      <w:proofErr w:type="spellEnd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.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- Попили? Поели?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Кыш, полетели!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u w:val="single"/>
          <w:bdr w:val="none" w:sz="0" w:space="0" w:color="auto" w:frame="1"/>
        </w:rPr>
        <w:t>Воспитатель.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 Пирожки и блинчики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Стряпают бабули,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И играют весело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С внуками дедули!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 xml:space="preserve">Ребята, я </w:t>
      </w:r>
      <w:proofErr w:type="gramStart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знаю</w:t>
      </w:r>
      <w:proofErr w:type="gramEnd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 xml:space="preserve"> вы любите своих бабушек и дедушек. Давайте сейчас скажем ласковые слова для них.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111111"/>
          <w:sz w:val="28"/>
          <w:szCs w:val="28"/>
          <w:bdr w:val="none" w:sz="0" w:space="0" w:color="auto" w:frame="1"/>
        </w:rPr>
        <w:t>Игра «Скажи ласковое слово»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. (Дети встают вкруг, передают мяч и каждый говорит ласковые слова для бабушек и дедушек)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u w:val="single"/>
          <w:bdr w:val="none" w:sz="0" w:space="0" w:color="auto" w:frame="1"/>
        </w:rPr>
        <w:t>Воспитатель.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 А хотите, чтобы и ваши бабушки с дедушками заулыбались? </w:t>
      </w:r>
      <w:r>
        <w:rPr>
          <w:rFonts w:ascii="Montserrat" w:hAnsi="Montserrat"/>
          <w:color w:val="111111"/>
          <w:sz w:val="28"/>
          <w:szCs w:val="28"/>
          <w:u w:val="single"/>
          <w:bdr w:val="none" w:sz="0" w:space="0" w:color="auto" w:frame="1"/>
        </w:rPr>
        <w:t>Дети.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 Да.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u w:val="single"/>
          <w:bdr w:val="none" w:sz="0" w:space="0" w:color="auto" w:frame="1"/>
        </w:rPr>
        <w:t>Воспитатель.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 Давайте приготовим для них подарки и повесим их в раздевалке. Когда придут ваши бабушки с дедушками, они очень обрадуются и обязательно заулыбаются. Мы раскрасим аккуратно портреты наших бабушек и дедушек.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 xml:space="preserve">Дети садятся за столы. Выполняют </w:t>
      </w:r>
      <w:proofErr w:type="gramStart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работу-раскрашивают</w:t>
      </w:r>
      <w:proofErr w:type="gramEnd"/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 xml:space="preserve"> портреты бабушек и дедушек. Кукла Катя хвалит ребят за рисунки. Прощается с 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lastRenderedPageBreak/>
        <w:t>ребятами. </w:t>
      </w:r>
      <w:r>
        <w:rPr>
          <w:rFonts w:ascii="Montserrat" w:hAnsi="Montserrat"/>
          <w:color w:val="111111"/>
          <w:sz w:val="28"/>
          <w:szCs w:val="28"/>
          <w:u w:val="single"/>
          <w:bdr w:val="none" w:sz="0" w:space="0" w:color="auto" w:frame="1"/>
        </w:rPr>
        <w:t>Воспитатель.</w:t>
      </w: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 Дети, какой замечательный подарок получился у нас, бабушкам и дедушкам очень понравится. Ведь подарок, сделанный своими руками самый дорогой. Вечером, когда придут бабушки с дедушками, не забудьте обнять и сказать, как вы их любите.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Подводится итог:1. Какой сегодня праздник?</w:t>
      </w:r>
    </w:p>
    <w:p w:rsidR="00E46AB2" w:rsidRDefault="00B65A9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2. Чем мы занимались</w:t>
      </w:r>
      <w:r w:rsidR="00E46AB2"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?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111111"/>
          <w:sz w:val="28"/>
          <w:szCs w:val="28"/>
          <w:bdr w:val="none" w:sz="0" w:space="0" w:color="auto" w:frame="1"/>
        </w:rPr>
        <w:t>3. Что вам больше всего понравилось?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E46AB2" w:rsidRDefault="00E46AB2" w:rsidP="00D42EE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E46AB2" w:rsidRPr="003068FE" w:rsidRDefault="00E46AB2" w:rsidP="00E46AB2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  <w:r w:rsidR="00D42EEC">
        <w:rPr>
          <w:rFonts w:ascii="Montserrat" w:hAnsi="Montserrat"/>
          <w:noProof/>
          <w:color w:val="000000"/>
          <w:sz w:val="30"/>
          <w:szCs w:val="30"/>
        </w:rPr>
        <w:drawing>
          <wp:inline distT="0" distB="0" distL="0" distR="0">
            <wp:extent cx="2800350" cy="4324350"/>
            <wp:effectExtent l="0" t="0" r="0" b="0"/>
            <wp:docPr id="2" name="Рисунок 2" descr="C:\Users\gr\Desktop\IMG-6cd4343eeb6a9a3f937a386d5a5f9f6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\Desktop\IMG-6cd4343eeb6a9a3f937a386d5a5f9f6a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353" cy="432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8FE" w:rsidRPr="003068F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068FE">
        <w:rPr>
          <w:rFonts w:ascii="Montserrat" w:hAnsi="Montserrat"/>
          <w:noProof/>
          <w:color w:val="000000"/>
          <w:sz w:val="30"/>
          <w:szCs w:val="30"/>
        </w:rPr>
        <w:t xml:space="preserve">           </w:t>
      </w:r>
      <w:r w:rsidR="003068FE">
        <w:rPr>
          <w:rFonts w:ascii="Montserrat" w:hAnsi="Montserrat"/>
          <w:noProof/>
          <w:color w:val="000000"/>
          <w:sz w:val="30"/>
          <w:szCs w:val="30"/>
        </w:rPr>
        <w:drawing>
          <wp:inline distT="0" distB="0" distL="0" distR="0">
            <wp:extent cx="2781300" cy="4323993"/>
            <wp:effectExtent l="0" t="0" r="0" b="635"/>
            <wp:docPr id="3" name="Рисунок 3" descr="C:\Users\gr\Desktop\IMG-85a4cc3789cb06b698e70be9849a58f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\Desktop\IMG-85a4cc3789cb06b698e70be9849a58f2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065" cy="4326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8F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</w:t>
      </w:r>
      <w:bookmarkStart w:id="0" w:name="_GoBack"/>
      <w:bookmarkEnd w:id="0"/>
    </w:p>
    <w:p w:rsidR="00DA11D6" w:rsidRDefault="00DA11D6"/>
    <w:sectPr w:rsidR="00DA11D6" w:rsidSect="00B65A9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AB2"/>
    <w:rsid w:val="003068FE"/>
    <w:rsid w:val="00A80D15"/>
    <w:rsid w:val="00B65A92"/>
    <w:rsid w:val="00B65FB2"/>
    <w:rsid w:val="00C74C12"/>
    <w:rsid w:val="00D27084"/>
    <w:rsid w:val="00D42EEC"/>
    <w:rsid w:val="00DA11D6"/>
    <w:rsid w:val="00E4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A9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2708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A9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270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10</dc:creator>
  <cp:lastModifiedBy>Группа 10</cp:lastModifiedBy>
  <cp:revision>4</cp:revision>
  <dcterms:created xsi:type="dcterms:W3CDTF">2024-10-16T07:31:00Z</dcterms:created>
  <dcterms:modified xsi:type="dcterms:W3CDTF">2024-10-16T09:41:00Z</dcterms:modified>
</cp:coreProperties>
</file>